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BB" w:rsidRPr="005C1EE0" w:rsidRDefault="00E9637D" w:rsidP="005C1EE0">
      <w:pPr>
        <w:spacing w:before="120" w:after="120"/>
        <w:jc w:val="center"/>
        <w:rPr>
          <w:rFonts w:ascii="Comic Sans MS" w:hAnsi="Comic Sans MS"/>
          <w:b/>
          <w:sz w:val="28"/>
          <w:szCs w:val="28"/>
        </w:rPr>
      </w:pPr>
      <w:bookmarkStart w:id="0" w:name="_GoBack"/>
      <w:bookmarkEnd w:id="0"/>
      <w:r>
        <w:rPr>
          <w:noProof/>
        </w:rPr>
        <mc:AlternateContent>
          <mc:Choice Requires="wps">
            <w:drawing>
              <wp:anchor distT="0" distB="0" distL="114300" distR="114300" simplePos="0" relativeHeight="251670528" behindDoc="0" locked="0" layoutInCell="1" allowOverlap="1">
                <wp:simplePos x="0" y="0"/>
                <wp:positionH relativeFrom="margin">
                  <wp:posOffset>-342900</wp:posOffset>
                </wp:positionH>
                <wp:positionV relativeFrom="margin">
                  <wp:posOffset>-471170</wp:posOffset>
                </wp:positionV>
                <wp:extent cx="4572000" cy="628650"/>
                <wp:effectExtent l="0" t="0" r="19050" b="1905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28650"/>
                        </a:xfrm>
                        <a:prstGeom prst="rect">
                          <a:avLst/>
                        </a:prstGeom>
                        <a:solidFill>
                          <a:srgbClr val="99CCFF"/>
                        </a:solidFill>
                        <a:ln w="9525">
                          <a:solidFill>
                            <a:srgbClr val="99CCFF"/>
                          </a:solidFill>
                          <a:miter lim="800000"/>
                          <a:headEnd/>
                          <a:tailEnd/>
                        </a:ln>
                      </wps:spPr>
                      <wps:txbx>
                        <w:txbxContent>
                          <w:p w:rsidR="005C1EE0" w:rsidRPr="00C33A95" w:rsidRDefault="005C1EE0" w:rsidP="005C1EE0">
                            <w:pPr>
                              <w:jc w:val="center"/>
                              <w:rPr>
                                <w:rFonts w:ascii="Verdana" w:hAnsi="Verdana"/>
                                <w:b/>
                                <w:bCs/>
                                <w:color w:val="FFFFFF"/>
                                <w:sz w:val="36"/>
                                <w:szCs w:val="36"/>
                              </w:rPr>
                            </w:pPr>
                            <w:r w:rsidRPr="00C33A95">
                              <w:rPr>
                                <w:rFonts w:ascii="Verdana" w:hAnsi="Verdana"/>
                                <w:b/>
                                <w:i/>
                                <w:iCs/>
                                <w:color w:val="FFFFFF"/>
                                <w:sz w:val="36"/>
                                <w:szCs w:val="36"/>
                              </w:rPr>
                              <w:t>RESEAU INGENIUM</w:t>
                            </w:r>
                            <w:r w:rsidRPr="00C33A95">
                              <w:rPr>
                                <w:rFonts w:ascii="Verdana" w:hAnsi="Verdana"/>
                                <w:b/>
                                <w:bCs/>
                                <w:color w:val="3366FF"/>
                                <w:sz w:val="36"/>
                                <w:szCs w:val="36"/>
                              </w:rPr>
                              <w:t xml:space="preserve"> </w:t>
                            </w:r>
                          </w:p>
                          <w:p w:rsidR="005C1EE0" w:rsidRPr="00C33A95" w:rsidRDefault="005C1EE0" w:rsidP="005C1EE0">
                            <w:pPr>
                              <w:jc w:val="center"/>
                              <w:rPr>
                                <w:rFonts w:ascii="Verdana" w:hAnsi="Verdana"/>
                                <w:i/>
                                <w:iCs/>
                                <w:color w:val="FFFFFF"/>
                                <w:sz w:val="28"/>
                                <w:szCs w:val="28"/>
                              </w:rPr>
                            </w:pPr>
                            <w:r w:rsidRPr="00C33A95">
                              <w:rPr>
                                <w:rFonts w:ascii="Verdana" w:hAnsi="Verdana"/>
                                <w:b/>
                                <w:bCs/>
                                <w:color w:val="FFFFFF"/>
                              </w:rPr>
                              <w:t xml:space="preserve"> </w:t>
                            </w:r>
                            <w:r w:rsidRPr="00C33A95">
                              <w:rPr>
                                <w:rFonts w:ascii="Verdana" w:hAnsi="Verdana"/>
                                <w:bCs/>
                                <w:color w:val="FFFFFF"/>
                                <w:sz w:val="28"/>
                                <w:szCs w:val="28"/>
                              </w:rPr>
                              <w:t>Recherches en SHS dans les écoles d’ingénieurs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27pt;margin-top:-37.1pt;width:5in;height:4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" fillcolor="#9cf" strokecolor="#9cf">
                <v:textbox>
                  <w:txbxContent>
                    <w:p w:rsidR="005C1EE0" w:rsidRPr="00C33A95" w:rsidRDefault="005C1EE0" w:rsidP="005C1EE0">
                      <w:pPr>
                        <w:jc w:val="center"/>
                        <w:rPr>
                          <w:rFonts w:ascii="Verdana" w:hAnsi="Verdana"/>
                          <w:b/>
                          <w:bCs/>
                          <w:color w:val="FFFFFF"/>
                          <w:sz w:val="36"/>
                          <w:szCs w:val="36"/>
                        </w:rPr>
                      </w:pPr>
                      <w:r w:rsidRPr="00C33A95">
                        <w:rPr>
                          <w:rFonts w:ascii="Verdana" w:hAnsi="Verdana"/>
                          <w:b/>
                          <w:i/>
                          <w:iCs/>
                          <w:color w:val="FFFFFF"/>
                          <w:sz w:val="36"/>
                          <w:szCs w:val="36"/>
                        </w:rPr>
                        <w:t>RESEAU INGENIUM</w:t>
                      </w:r>
                      <w:r w:rsidRPr="00C33A95">
                        <w:rPr>
                          <w:rFonts w:ascii="Verdana" w:hAnsi="Verdana"/>
                          <w:b/>
                          <w:bCs/>
                          <w:color w:val="3366FF"/>
                          <w:sz w:val="36"/>
                          <w:szCs w:val="36"/>
                        </w:rPr>
                        <w:t xml:space="preserve"> </w:t>
                      </w:r>
                    </w:p>
                    <w:p w:rsidR="005C1EE0" w:rsidRPr="00C33A95" w:rsidRDefault="005C1EE0" w:rsidP="005C1EE0">
                      <w:pPr>
                        <w:jc w:val="center"/>
                        <w:rPr>
                          <w:rFonts w:ascii="Verdana" w:hAnsi="Verdana"/>
                          <w:i/>
                          <w:iCs/>
                          <w:color w:val="FFFFFF"/>
                          <w:sz w:val="28"/>
                          <w:szCs w:val="28"/>
                        </w:rPr>
                      </w:pPr>
                      <w:r w:rsidRPr="00C33A95">
                        <w:rPr>
                          <w:rFonts w:ascii="Verdana" w:hAnsi="Verdana"/>
                          <w:b/>
                          <w:bCs/>
                          <w:color w:val="FFFFFF"/>
                        </w:rPr>
                        <w:t xml:space="preserve"> </w:t>
                      </w:r>
                      <w:r w:rsidRPr="00C33A95">
                        <w:rPr>
                          <w:rFonts w:ascii="Verdana" w:hAnsi="Verdana"/>
                          <w:bCs/>
                          <w:color w:val="FFFFFF"/>
                          <w:sz w:val="28"/>
                          <w:szCs w:val="28"/>
                        </w:rPr>
                        <w:t>Recherches en SHS dans les écoles d’ingénieurs</w:t>
                      </w:r>
                    </w:p>
                  </w:txbxContent>
                </v:textbox>
                <w10:wrap type="square" anchorx="margin" anchory="margin"/>
              </v:shape>
            </w:pict>
          </mc:Fallback>
        </mc:AlternateContent>
      </w:r>
      <w:r w:rsidR="005C1EE0">
        <w:rPr>
          <w:rFonts w:ascii="Comic Sans MS" w:hAnsi="Comic Sans MS"/>
          <w:b/>
          <w:noProof/>
          <w:sz w:val="28"/>
          <w:szCs w:val="28"/>
        </w:rPr>
        <w:drawing>
          <wp:anchor distT="0" distB="0" distL="114300" distR="114300" simplePos="0" relativeHeight="251668480" behindDoc="0" locked="0" layoutInCell="1" allowOverlap="1">
            <wp:simplePos x="0" y="0"/>
            <wp:positionH relativeFrom="margin">
              <wp:posOffset>4585335</wp:posOffset>
            </wp:positionH>
            <wp:positionV relativeFrom="margin">
              <wp:posOffset>-385445</wp:posOffset>
            </wp:positionV>
            <wp:extent cx="1771650" cy="361315"/>
            <wp:effectExtent l="0" t="0" r="0" b="635"/>
            <wp:wrapSquare wrapText="bothSides"/>
            <wp:docPr id="14" name="Image 14" descr="Cnam - Formation, recherche, culture, science et technique – retour à la page d’accueil du portail C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am - Formation, recherche, culture, science et technique – retour à la page d’accueil du portail Cn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361315"/>
                    </a:xfrm>
                    <a:prstGeom prst="rect">
                      <a:avLst/>
                    </a:prstGeom>
                    <a:noFill/>
                  </pic:spPr>
                </pic:pic>
              </a:graphicData>
            </a:graphic>
          </wp:anchor>
        </w:drawing>
      </w:r>
    </w:p>
    <w:p w:rsidR="00CA7778" w:rsidRPr="00CA7778" w:rsidRDefault="00786C89" w:rsidP="005C1EE0">
      <w:pPr>
        <w:pBdr>
          <w:top w:val="single" w:sz="4" w:space="1" w:color="auto"/>
          <w:left w:val="single" w:sz="4" w:space="4" w:color="auto"/>
          <w:bottom w:val="single" w:sz="4" w:space="0" w:color="auto"/>
          <w:right w:val="single" w:sz="4" w:space="4" w:color="auto"/>
        </w:pBdr>
        <w:spacing w:before="120" w:after="120"/>
        <w:jc w:val="center"/>
        <w:rPr>
          <w:rFonts w:ascii="Comic Sans MS" w:hAnsi="Comic Sans MS"/>
          <w:b/>
          <w:sz w:val="28"/>
          <w:szCs w:val="28"/>
        </w:rPr>
      </w:pPr>
      <w:r w:rsidRPr="00CA7778">
        <w:rPr>
          <w:rFonts w:ascii="Comic Sans MS" w:hAnsi="Comic Sans MS"/>
          <w:b/>
          <w:sz w:val="36"/>
          <w:szCs w:val="36"/>
        </w:rPr>
        <w:t>Colloque</w:t>
      </w:r>
      <w:r w:rsidR="0060373F" w:rsidRPr="00CA7778">
        <w:rPr>
          <w:rFonts w:ascii="Comic Sans MS" w:hAnsi="Comic Sans MS"/>
          <w:b/>
          <w:sz w:val="36"/>
          <w:szCs w:val="36"/>
        </w:rPr>
        <w:t xml:space="preserve"> </w:t>
      </w:r>
      <w:r w:rsidR="0060373F" w:rsidRPr="00CA7778">
        <w:rPr>
          <w:rFonts w:ascii="Comic Sans MS" w:hAnsi="Comic Sans MS"/>
          <w:b/>
          <w:i/>
          <w:iCs/>
          <w:sz w:val="36"/>
          <w:szCs w:val="36"/>
        </w:rPr>
        <w:t>INGENIUM</w:t>
      </w:r>
      <w:r w:rsidR="00364CE2" w:rsidRPr="00CA7778">
        <w:rPr>
          <w:rFonts w:ascii="Comic Sans MS" w:hAnsi="Comic Sans MS"/>
          <w:b/>
          <w:i/>
          <w:iCs/>
          <w:sz w:val="36"/>
          <w:szCs w:val="36"/>
        </w:rPr>
        <w:t>,</w:t>
      </w:r>
      <w:r w:rsidR="0060373F" w:rsidRPr="00CA7778">
        <w:rPr>
          <w:rFonts w:ascii="Comic Sans MS" w:hAnsi="Comic Sans MS"/>
          <w:b/>
          <w:sz w:val="36"/>
          <w:szCs w:val="36"/>
        </w:rPr>
        <w:t xml:space="preserve"> le </w:t>
      </w:r>
      <w:r w:rsidR="007A799D" w:rsidRPr="00CA7778">
        <w:rPr>
          <w:rFonts w:ascii="Comic Sans MS" w:hAnsi="Comic Sans MS"/>
          <w:b/>
          <w:sz w:val="36"/>
          <w:szCs w:val="36"/>
        </w:rPr>
        <w:t>3 décembre 2015</w:t>
      </w:r>
      <w:r w:rsidR="00CA7778">
        <w:rPr>
          <w:rFonts w:ascii="Comic Sans MS" w:hAnsi="Comic Sans MS"/>
          <w:b/>
          <w:sz w:val="36"/>
          <w:szCs w:val="36"/>
        </w:rPr>
        <w:t xml:space="preserve">, </w:t>
      </w:r>
      <w:r w:rsidR="00CA7778" w:rsidRPr="00CA7778">
        <w:rPr>
          <w:rFonts w:ascii="Comic Sans MS" w:hAnsi="Comic Sans MS"/>
          <w:b/>
          <w:sz w:val="28"/>
          <w:szCs w:val="28"/>
        </w:rPr>
        <w:t>9h00-18h00</w:t>
      </w:r>
    </w:p>
    <w:p w:rsidR="00DA2A75" w:rsidRDefault="00EA4A77" w:rsidP="005C1EE0">
      <w:pPr>
        <w:pBdr>
          <w:top w:val="single" w:sz="4" w:space="1" w:color="auto"/>
          <w:left w:val="single" w:sz="4" w:space="4" w:color="auto"/>
          <w:bottom w:val="single" w:sz="4" w:space="0" w:color="auto"/>
          <w:right w:val="single" w:sz="4" w:space="4" w:color="auto"/>
        </w:pBdr>
        <w:jc w:val="center"/>
        <w:rPr>
          <w:rFonts w:ascii="Comic Sans MS" w:hAnsi="Comic Sans MS"/>
        </w:rPr>
      </w:pPr>
      <w:r w:rsidRPr="00EA4A77">
        <w:rPr>
          <w:rFonts w:ascii="Comic Sans MS" w:hAnsi="Comic Sans MS"/>
          <w:sz w:val="28"/>
          <w:szCs w:val="28"/>
        </w:rPr>
        <w:t xml:space="preserve">au Cnam, 41 rue </w:t>
      </w:r>
      <w:r w:rsidR="00CD3373">
        <w:rPr>
          <w:rFonts w:ascii="Comic Sans MS" w:hAnsi="Comic Sans MS"/>
          <w:sz w:val="28"/>
          <w:szCs w:val="28"/>
        </w:rPr>
        <w:t>G</w:t>
      </w:r>
      <w:r w:rsidRPr="00EA4A77">
        <w:rPr>
          <w:rFonts w:ascii="Comic Sans MS" w:hAnsi="Comic Sans MS"/>
          <w:sz w:val="28"/>
          <w:szCs w:val="28"/>
        </w:rPr>
        <w:t>ay Lussac, 75005 Paris</w:t>
      </w:r>
      <w:r w:rsidR="00DA2A75">
        <w:rPr>
          <w:rFonts w:ascii="Comic Sans MS" w:hAnsi="Comic Sans MS"/>
          <w:sz w:val="28"/>
          <w:szCs w:val="28"/>
        </w:rPr>
        <w:t xml:space="preserve"> - </w:t>
      </w:r>
      <w:r w:rsidR="00DA2A75" w:rsidRPr="00DA2A75">
        <w:rPr>
          <w:rFonts w:ascii="Comic Sans MS" w:hAnsi="Comic Sans MS"/>
          <w:b/>
          <w:sz w:val="28"/>
          <w:szCs w:val="28"/>
        </w:rPr>
        <w:t>Amphi 41-0-12</w:t>
      </w:r>
    </w:p>
    <w:p w:rsidR="00EA4A77" w:rsidRPr="00DA2A75" w:rsidRDefault="00DA2A75" w:rsidP="005C1EE0">
      <w:pPr>
        <w:pBdr>
          <w:top w:val="single" w:sz="4" w:space="1" w:color="auto"/>
          <w:left w:val="single" w:sz="4" w:space="4" w:color="auto"/>
          <w:bottom w:val="single" w:sz="4" w:space="0" w:color="auto"/>
          <w:right w:val="single" w:sz="4" w:space="4" w:color="auto"/>
        </w:pBdr>
        <w:spacing w:after="240"/>
        <w:jc w:val="center"/>
        <w:rPr>
          <w:rFonts w:ascii="Comic Sans MS" w:hAnsi="Comic Sans MS"/>
          <w:b/>
          <w:sz w:val="28"/>
          <w:szCs w:val="28"/>
        </w:rPr>
      </w:pPr>
      <w:r w:rsidRPr="00DA2A75">
        <w:rPr>
          <w:rFonts w:ascii="Comic Sans MS" w:hAnsi="Comic Sans MS"/>
        </w:rPr>
        <w:t>(Métro Luxembourg, sortie Rue de l’Abbé de l’épée)</w:t>
      </w:r>
    </w:p>
    <w:p w:rsidR="00004F4F" w:rsidRPr="002D02C7" w:rsidRDefault="00004F4F" w:rsidP="005C1EE0">
      <w:pPr>
        <w:pBdr>
          <w:top w:val="single" w:sz="4" w:space="1" w:color="auto"/>
          <w:left w:val="single" w:sz="4" w:space="4" w:color="auto"/>
          <w:bottom w:val="single" w:sz="4" w:space="0" w:color="auto"/>
          <w:right w:val="single" w:sz="4" w:space="4" w:color="auto"/>
        </w:pBdr>
        <w:jc w:val="center"/>
        <w:rPr>
          <w:rFonts w:ascii="Palatino Linotype" w:hAnsi="Palatino Linotype"/>
          <w:b/>
          <w:color w:val="0070C0"/>
          <w:sz w:val="44"/>
          <w:szCs w:val="44"/>
        </w:rPr>
      </w:pPr>
      <w:r w:rsidRPr="002D02C7">
        <w:rPr>
          <w:rFonts w:ascii="Palatino Linotype" w:hAnsi="Palatino Linotype"/>
          <w:b/>
          <w:color w:val="0070C0"/>
          <w:sz w:val="44"/>
          <w:szCs w:val="44"/>
        </w:rPr>
        <w:t>CR</w:t>
      </w:r>
      <w:r w:rsidR="004632CC" w:rsidRPr="002D02C7">
        <w:rPr>
          <w:rFonts w:ascii="Palatino Linotype" w:hAnsi="Palatino Linotype"/>
          <w:b/>
          <w:color w:val="0070C0"/>
          <w:sz w:val="44"/>
          <w:szCs w:val="44"/>
        </w:rPr>
        <w:t>É</w:t>
      </w:r>
      <w:r w:rsidRPr="002D02C7">
        <w:rPr>
          <w:rFonts w:ascii="Palatino Linotype" w:hAnsi="Palatino Linotype"/>
          <w:b/>
          <w:color w:val="0070C0"/>
          <w:sz w:val="44"/>
          <w:szCs w:val="44"/>
        </w:rPr>
        <w:t>ATION-CR</w:t>
      </w:r>
      <w:r w:rsidR="004632CC" w:rsidRPr="002D02C7">
        <w:rPr>
          <w:rFonts w:ascii="Palatino Linotype" w:hAnsi="Palatino Linotype"/>
          <w:b/>
          <w:color w:val="0070C0"/>
          <w:sz w:val="44"/>
          <w:szCs w:val="44"/>
        </w:rPr>
        <w:t>É</w:t>
      </w:r>
      <w:r w:rsidRPr="002D02C7">
        <w:rPr>
          <w:rFonts w:ascii="Palatino Linotype" w:hAnsi="Palatino Linotype"/>
          <w:b/>
          <w:color w:val="0070C0"/>
          <w:sz w:val="44"/>
          <w:szCs w:val="44"/>
        </w:rPr>
        <w:t>ATIVIT</w:t>
      </w:r>
      <w:r w:rsidR="00AF3D62">
        <w:rPr>
          <w:rFonts w:ascii="Palatino Linotype" w:hAnsi="Palatino Linotype"/>
          <w:b/>
          <w:color w:val="0070C0"/>
          <w:sz w:val="44"/>
          <w:szCs w:val="44"/>
        </w:rPr>
        <w:t>É ET INNOVATION</w:t>
      </w:r>
      <w:r w:rsidRPr="002D02C7">
        <w:rPr>
          <w:rFonts w:ascii="Palatino Linotype" w:hAnsi="Palatino Linotype"/>
          <w:b/>
          <w:color w:val="0070C0"/>
          <w:sz w:val="44"/>
          <w:szCs w:val="44"/>
        </w:rPr>
        <w:t xml:space="preserve"> </w:t>
      </w:r>
    </w:p>
    <w:p w:rsidR="00004F4F" w:rsidRPr="002D02C7" w:rsidRDefault="00004F4F" w:rsidP="005C1EE0">
      <w:pPr>
        <w:pBdr>
          <w:top w:val="single" w:sz="4" w:space="1" w:color="auto"/>
          <w:left w:val="single" w:sz="4" w:space="4" w:color="auto"/>
          <w:bottom w:val="single" w:sz="4" w:space="0" w:color="auto"/>
          <w:right w:val="single" w:sz="4" w:space="4" w:color="auto"/>
        </w:pBdr>
        <w:jc w:val="center"/>
        <w:rPr>
          <w:rFonts w:ascii="Palatino Linotype" w:hAnsi="Palatino Linotype"/>
          <w:b/>
          <w:color w:val="0070C0"/>
          <w:sz w:val="44"/>
          <w:szCs w:val="44"/>
        </w:rPr>
      </w:pPr>
      <w:r w:rsidRPr="002D02C7">
        <w:rPr>
          <w:rFonts w:ascii="Palatino Linotype" w:hAnsi="Palatino Linotype"/>
          <w:b/>
          <w:color w:val="0070C0"/>
          <w:sz w:val="44"/>
          <w:szCs w:val="44"/>
        </w:rPr>
        <w:t>DANS LA FORMATION ET L’ACTIVIT</w:t>
      </w:r>
      <w:r w:rsidR="004632CC" w:rsidRPr="002D02C7">
        <w:rPr>
          <w:rFonts w:ascii="Palatino Linotype" w:hAnsi="Palatino Linotype"/>
          <w:b/>
          <w:color w:val="0070C0"/>
          <w:sz w:val="44"/>
          <w:szCs w:val="44"/>
        </w:rPr>
        <w:t>É</w:t>
      </w:r>
      <w:r w:rsidRPr="002D02C7">
        <w:rPr>
          <w:rFonts w:ascii="Palatino Linotype" w:hAnsi="Palatino Linotype"/>
          <w:b/>
          <w:color w:val="0070C0"/>
          <w:sz w:val="44"/>
          <w:szCs w:val="44"/>
        </w:rPr>
        <w:t xml:space="preserve"> D’ING</w:t>
      </w:r>
      <w:r w:rsidR="004632CC" w:rsidRPr="002D02C7">
        <w:rPr>
          <w:rFonts w:ascii="Palatino Linotype" w:hAnsi="Palatino Linotype"/>
          <w:b/>
          <w:color w:val="0070C0"/>
          <w:sz w:val="44"/>
          <w:szCs w:val="44"/>
        </w:rPr>
        <w:t>É</w:t>
      </w:r>
      <w:r w:rsidRPr="002D02C7">
        <w:rPr>
          <w:rFonts w:ascii="Palatino Linotype" w:hAnsi="Palatino Linotype"/>
          <w:b/>
          <w:color w:val="0070C0"/>
          <w:sz w:val="44"/>
          <w:szCs w:val="44"/>
        </w:rPr>
        <w:t>NIEUR</w:t>
      </w:r>
    </w:p>
    <w:p w:rsidR="00CD3373" w:rsidRPr="00364CE2" w:rsidRDefault="00CD3373" w:rsidP="005C1EE0">
      <w:pPr>
        <w:pBdr>
          <w:top w:val="single" w:sz="4" w:space="1" w:color="auto"/>
          <w:left w:val="single" w:sz="4" w:space="4" w:color="auto"/>
          <w:bottom w:val="single" w:sz="4" w:space="0" w:color="auto"/>
          <w:right w:val="single" w:sz="4" w:space="4" w:color="auto"/>
        </w:pBdr>
        <w:jc w:val="center"/>
        <w:rPr>
          <w:rFonts w:ascii="Palatino Linotype" w:hAnsi="Palatino Linotype"/>
          <w:b/>
          <w:color w:val="0070C0"/>
          <w:sz w:val="20"/>
          <w:szCs w:val="20"/>
        </w:rPr>
      </w:pPr>
    </w:p>
    <w:p w:rsidR="00CD3373" w:rsidRDefault="00EA4A77" w:rsidP="005C1EE0">
      <w:pPr>
        <w:pBdr>
          <w:top w:val="single" w:sz="4" w:space="1" w:color="auto"/>
          <w:left w:val="single" w:sz="4" w:space="4" w:color="auto"/>
          <w:bottom w:val="single" w:sz="4" w:space="0" w:color="auto"/>
          <w:right w:val="single" w:sz="4" w:space="4" w:color="auto"/>
        </w:pBdr>
        <w:jc w:val="center"/>
        <w:rPr>
          <w:rFonts w:ascii="Comic Sans MS" w:hAnsi="Comic Sans MS"/>
          <w:color w:val="000000" w:themeColor="text1"/>
          <w:sz w:val="32"/>
          <w:szCs w:val="32"/>
        </w:rPr>
      </w:pPr>
      <w:r w:rsidRPr="00EA4A77">
        <w:rPr>
          <w:rFonts w:ascii="Comic Sans MS" w:hAnsi="Comic Sans MS"/>
          <w:color w:val="000000" w:themeColor="text1"/>
          <w:sz w:val="32"/>
          <w:szCs w:val="32"/>
        </w:rPr>
        <w:t>Invité d’honneur</w:t>
      </w:r>
      <w:r w:rsidR="00CD3373">
        <w:rPr>
          <w:rFonts w:ascii="Comic Sans MS" w:hAnsi="Comic Sans MS"/>
          <w:color w:val="000000" w:themeColor="text1"/>
          <w:sz w:val="32"/>
          <w:szCs w:val="32"/>
        </w:rPr>
        <w:t> </w:t>
      </w:r>
      <w:r w:rsidR="00CD3373" w:rsidRPr="00720971">
        <w:rPr>
          <w:rFonts w:ascii="Comic Sans MS" w:hAnsi="Comic Sans MS"/>
          <w:color w:val="000000" w:themeColor="text1"/>
          <w:sz w:val="32"/>
          <w:szCs w:val="32"/>
        </w:rPr>
        <w:t>:</w:t>
      </w:r>
      <w:r w:rsidR="00CD3373" w:rsidRPr="00720971">
        <w:rPr>
          <w:rFonts w:ascii="Comic Sans MS" w:hAnsi="Comic Sans MS"/>
          <w:b/>
          <w:color w:val="000000" w:themeColor="text1"/>
          <w:sz w:val="32"/>
          <w:szCs w:val="32"/>
        </w:rPr>
        <w:t xml:space="preserve"> </w:t>
      </w:r>
      <w:r w:rsidRPr="00720971">
        <w:rPr>
          <w:rFonts w:ascii="Comic Sans MS" w:hAnsi="Comic Sans MS"/>
          <w:b/>
          <w:color w:val="000000" w:themeColor="text1"/>
          <w:sz w:val="32"/>
          <w:szCs w:val="32"/>
        </w:rPr>
        <w:t>CHAMAYOU </w:t>
      </w:r>
      <w:r w:rsidR="00E81BE7" w:rsidRPr="00720971">
        <w:rPr>
          <w:rFonts w:ascii="Comic Sans MS" w:hAnsi="Comic Sans MS"/>
          <w:b/>
          <w:color w:val="000000" w:themeColor="text1"/>
          <w:sz w:val="32"/>
          <w:szCs w:val="32"/>
        </w:rPr>
        <w:t>– dit Félix</w:t>
      </w:r>
      <w:r w:rsidR="00720971" w:rsidRPr="00720971">
        <w:rPr>
          <w:rFonts w:ascii="Comic Sans MS" w:hAnsi="Comic Sans MS"/>
          <w:b/>
          <w:color w:val="000000" w:themeColor="text1"/>
          <w:sz w:val="32"/>
          <w:szCs w:val="32"/>
        </w:rPr>
        <w:t>*</w:t>
      </w:r>
    </w:p>
    <w:p w:rsidR="00EA4A77" w:rsidRPr="00EA4A77" w:rsidRDefault="00CD3373" w:rsidP="005C1EE0">
      <w:pPr>
        <w:pBdr>
          <w:top w:val="single" w:sz="4" w:space="1" w:color="auto"/>
          <w:left w:val="single" w:sz="4" w:space="4" w:color="auto"/>
          <w:bottom w:val="single" w:sz="4" w:space="0" w:color="auto"/>
          <w:right w:val="single" w:sz="4" w:space="4" w:color="auto"/>
        </w:pBdr>
        <w:spacing w:after="120"/>
        <w:jc w:val="center"/>
        <w:rPr>
          <w:rFonts w:ascii="Comic Sans MS" w:hAnsi="Comic Sans MS"/>
          <w:color w:val="000000" w:themeColor="text1"/>
          <w:sz w:val="32"/>
          <w:szCs w:val="32"/>
        </w:rPr>
      </w:pPr>
      <w:r>
        <w:rPr>
          <w:rFonts w:ascii="Comic Sans MS" w:hAnsi="Comic Sans MS"/>
          <w:color w:val="000000" w:themeColor="text1"/>
          <w:sz w:val="32"/>
          <w:szCs w:val="32"/>
        </w:rPr>
        <w:t>« </w:t>
      </w:r>
      <w:r w:rsidR="00E81BE7" w:rsidRPr="00EA4A77">
        <w:rPr>
          <w:rFonts w:ascii="Comic Sans MS" w:hAnsi="Comic Sans MS"/>
          <w:color w:val="000000" w:themeColor="text1"/>
          <w:sz w:val="32"/>
          <w:szCs w:val="32"/>
        </w:rPr>
        <w:t>Chamayou l’</w:t>
      </w:r>
      <w:r w:rsidR="00E81BE7">
        <w:rPr>
          <w:rFonts w:ascii="Comic Sans MS" w:hAnsi="Comic Sans MS"/>
          <w:color w:val="000000" w:themeColor="text1"/>
          <w:sz w:val="32"/>
          <w:szCs w:val="32"/>
        </w:rPr>
        <w:t>inventeur </w:t>
      </w:r>
      <w:r w:rsidR="00E81BE7" w:rsidRPr="00EA4A77">
        <w:rPr>
          <w:rFonts w:ascii="Comic Sans MS" w:hAnsi="Comic Sans MS"/>
          <w:color w:val="000000" w:themeColor="text1"/>
          <w:sz w:val="32"/>
          <w:szCs w:val="32"/>
        </w:rPr>
        <w:t xml:space="preserve"> </w:t>
      </w:r>
      <w:r w:rsidR="00E81BE7">
        <w:rPr>
          <w:rFonts w:ascii="Comic Sans MS" w:hAnsi="Comic Sans MS"/>
          <w:color w:val="000000" w:themeColor="text1"/>
          <w:sz w:val="32"/>
          <w:szCs w:val="32"/>
        </w:rPr>
        <w:t xml:space="preserve">- Félix le sculpteur </w:t>
      </w:r>
      <w:r>
        <w:rPr>
          <w:rFonts w:ascii="Comic Sans MS" w:hAnsi="Comic Sans MS"/>
          <w:color w:val="000000" w:themeColor="text1"/>
          <w:sz w:val="32"/>
          <w:szCs w:val="32"/>
        </w:rPr>
        <w:t>»</w:t>
      </w:r>
    </w:p>
    <w:p w:rsidR="00AA7C19" w:rsidRDefault="00AA7C19" w:rsidP="00AA7C19">
      <w:pPr>
        <w:pStyle w:val="NormalWeb"/>
        <w:spacing w:before="0" w:beforeAutospacing="0" w:after="120" w:afterAutospacing="0"/>
        <w:jc w:val="both"/>
        <w:rPr>
          <w:rFonts w:asciiTheme="minorHAnsi" w:hAnsiTheme="minorHAnsi"/>
          <w:sz w:val="22"/>
          <w:szCs w:val="22"/>
        </w:rPr>
      </w:pPr>
    </w:p>
    <w:p w:rsidR="00AA7C19" w:rsidRPr="00AA7C19" w:rsidRDefault="00AA7C19" w:rsidP="00AA7C19">
      <w:pPr>
        <w:pStyle w:val="NormalWeb"/>
        <w:spacing w:before="0" w:beforeAutospacing="0" w:after="120" w:afterAutospacing="0"/>
        <w:jc w:val="both"/>
        <w:rPr>
          <w:rFonts w:asciiTheme="minorHAnsi" w:hAnsiTheme="minorHAnsi"/>
        </w:rPr>
      </w:pPr>
      <w:r w:rsidRPr="00AA7C19">
        <w:rPr>
          <w:noProof/>
        </w:rPr>
        <w:drawing>
          <wp:anchor distT="0" distB="0" distL="114300" distR="114300" simplePos="0" relativeHeight="251660287" behindDoc="1" locked="0" layoutInCell="1" allowOverlap="1">
            <wp:simplePos x="0" y="0"/>
            <wp:positionH relativeFrom="margin">
              <wp:posOffset>3810</wp:posOffset>
            </wp:positionH>
            <wp:positionV relativeFrom="margin">
              <wp:posOffset>3970655</wp:posOffset>
            </wp:positionV>
            <wp:extent cx="2428875" cy="4020820"/>
            <wp:effectExtent l="0" t="0" r="9525" b="0"/>
            <wp:wrapSquare wrapText="bothSides"/>
            <wp:docPr id="2" name="Image 2" descr="http://www.chamayou-dit-felix.eu/photos/rfa03-1%20pensee%20creatrice%20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amayou-dit-felix.eu/photos/rfa03-1%20pensee%20creatrice%20m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4020820"/>
                    </a:xfrm>
                    <a:prstGeom prst="rect">
                      <a:avLst/>
                    </a:prstGeom>
                    <a:noFill/>
                    <a:ln>
                      <a:noFill/>
                    </a:ln>
                  </pic:spPr>
                </pic:pic>
              </a:graphicData>
            </a:graphic>
          </wp:anchor>
        </w:drawing>
      </w:r>
      <w:r w:rsidRPr="00AA7C19">
        <w:rPr>
          <w:rFonts w:asciiTheme="minorHAnsi" w:hAnsiTheme="minorHAnsi"/>
        </w:rPr>
        <w:t>Nous avons tendance à attendre de l’ingénieur qu’il soit scientifique, rigoureux et créatif, de l’entreprise qu’elle soit compétitive, respectueuse des normes et innovante. Nous nous rendons compte que ces attentes sont en partie des présupposés, voire des injonctions paradoxales. Comment aborder et dépasser les difficultés qui en découlent ? La question se pose-t-elle bien en ces termes ?</w:t>
      </w:r>
    </w:p>
    <w:p w:rsidR="00AA7C19" w:rsidRPr="00AA7C19" w:rsidRDefault="00AA7C19" w:rsidP="00AA7C19">
      <w:pPr>
        <w:pStyle w:val="NormalWeb"/>
        <w:spacing w:before="120" w:beforeAutospacing="0" w:after="120" w:afterAutospacing="0"/>
        <w:jc w:val="both"/>
        <w:rPr>
          <w:rFonts w:asciiTheme="minorHAnsi" w:hAnsiTheme="minorHAnsi"/>
          <w:i/>
          <w:iCs/>
        </w:rPr>
      </w:pPr>
      <w:r w:rsidRPr="00AA7C19">
        <w:rPr>
          <w:rFonts w:asciiTheme="minorHAnsi" w:hAnsiTheme="minorHAnsi"/>
          <w:i/>
          <w:iCs/>
        </w:rPr>
        <w:t>"Le métier de l'ingénieur consiste à poser et résoudre de manière performante et innovante des problèmes souvent complexes, de création, de conception, de réalisation, de mise en œuvre, au sein d'une organisation compétitive, de produits, de systèmes ou de services, éventuellement de leur financement et de leur commercialisation. À ce titre, l'ingénieur doit posséder un ensemble de savoirs techniques, économiques, sociaux et humains, reposant sur une solide culture scientifique".</w:t>
      </w:r>
    </w:p>
    <w:p w:rsidR="00AA7C19" w:rsidRDefault="00AA7C19" w:rsidP="00AA7C19">
      <w:pPr>
        <w:jc w:val="both"/>
        <w:rPr>
          <w:rFonts w:asciiTheme="minorHAnsi" w:hAnsiTheme="minorHAnsi"/>
        </w:rPr>
      </w:pPr>
      <w:r w:rsidRPr="00AA7C19">
        <w:rPr>
          <w:rFonts w:asciiTheme="minorHAnsi" w:hAnsiTheme="minorHAnsi"/>
        </w:rPr>
        <w:t>(Cti-Références et Orientation)</w:t>
      </w:r>
    </w:p>
    <w:p w:rsidR="00AA7C19" w:rsidRDefault="00AA7C19" w:rsidP="00AA7C19">
      <w:pPr>
        <w:jc w:val="both"/>
        <w:rPr>
          <w:rFonts w:asciiTheme="minorHAnsi" w:hAnsiTheme="minorHAnsi"/>
        </w:rPr>
      </w:pPr>
    </w:p>
    <w:p w:rsidR="000568BB" w:rsidRPr="00AA7C19" w:rsidRDefault="000568BB" w:rsidP="00AA7C19">
      <w:pPr>
        <w:jc w:val="both"/>
        <w:rPr>
          <w:rFonts w:asciiTheme="minorHAnsi" w:hAnsiTheme="minorHAnsi"/>
        </w:rPr>
      </w:pPr>
      <w:r w:rsidRPr="00AA7C19">
        <w:rPr>
          <w:rFonts w:asciiTheme="minorHAnsi" w:hAnsiTheme="minorHAnsi"/>
        </w:rPr>
        <w:t>Ce colloque s’adresse aux enseignants, chercheurs et praticiens intéressés par la formation et l’activité d’ingénieurs, aux directions d’écoles d’ingénieurs, directions de la recherche… sur inscription préalable.</w:t>
      </w:r>
    </w:p>
    <w:p w:rsidR="00AA7C19" w:rsidRPr="00AA7C19" w:rsidRDefault="00AA7C19" w:rsidP="00AA7C19">
      <w:pPr>
        <w:pStyle w:val="NormalWeb"/>
        <w:spacing w:before="0" w:beforeAutospacing="0" w:after="120" w:afterAutospacing="0"/>
        <w:ind w:left="708"/>
        <w:rPr>
          <w:rFonts w:asciiTheme="minorHAnsi" w:hAnsiTheme="minorHAnsi"/>
          <w:b/>
          <w:sz w:val="22"/>
          <w:szCs w:val="22"/>
        </w:rPr>
      </w:pPr>
      <w:r>
        <w:rPr>
          <w:rFonts w:asciiTheme="minorHAnsi" w:hAnsiTheme="minorHAnsi"/>
          <w:b/>
          <w:color w:val="4F81BD" w:themeColor="accent1"/>
          <w:sz w:val="22"/>
          <w:szCs w:val="22"/>
        </w:rPr>
        <w:t>« Pensée c</w:t>
      </w:r>
      <w:r w:rsidRPr="00AA7C19">
        <w:rPr>
          <w:rFonts w:asciiTheme="minorHAnsi" w:hAnsiTheme="minorHAnsi"/>
          <w:b/>
          <w:color w:val="4F81BD" w:themeColor="accent1"/>
          <w:sz w:val="22"/>
          <w:szCs w:val="22"/>
        </w:rPr>
        <w:t>réatrice</w:t>
      </w:r>
      <w:r>
        <w:rPr>
          <w:rFonts w:asciiTheme="minorHAnsi" w:hAnsiTheme="minorHAnsi"/>
          <w:b/>
          <w:color w:val="4F81BD" w:themeColor="accent1"/>
          <w:sz w:val="22"/>
          <w:szCs w:val="22"/>
        </w:rPr>
        <w:t> »</w:t>
      </w:r>
    </w:p>
    <w:p w:rsidR="00803C9E" w:rsidRDefault="00803C9E" w:rsidP="00AA7C19">
      <w:pPr>
        <w:jc w:val="both"/>
        <w:rPr>
          <w:rFonts w:asciiTheme="minorHAnsi" w:hAnsiTheme="minorHAnsi" w:cs="Arial"/>
          <w:sz w:val="20"/>
          <w:szCs w:val="20"/>
        </w:rPr>
      </w:pPr>
    </w:p>
    <w:p w:rsidR="00720971" w:rsidRDefault="00720971" w:rsidP="00AA7C19">
      <w:pPr>
        <w:jc w:val="both"/>
        <w:rPr>
          <w:rStyle w:val="Lienhypertexte"/>
          <w:rFonts w:asciiTheme="minorHAnsi" w:hAnsiTheme="minorHAnsi" w:cs="Arial"/>
          <w:sz w:val="20"/>
          <w:szCs w:val="20"/>
        </w:rPr>
      </w:pPr>
      <w:r>
        <w:rPr>
          <w:rFonts w:asciiTheme="minorHAnsi" w:hAnsiTheme="minorHAnsi" w:cs="Arial"/>
          <w:sz w:val="20"/>
          <w:szCs w:val="20"/>
        </w:rPr>
        <w:t>*Ingénieur diplômé de l'École C</w:t>
      </w:r>
      <w:r w:rsidRPr="00CD3373">
        <w:rPr>
          <w:rFonts w:asciiTheme="minorHAnsi" w:hAnsiTheme="minorHAnsi" w:cs="Arial"/>
          <w:sz w:val="20"/>
          <w:szCs w:val="20"/>
        </w:rPr>
        <w:t>entrale Paris</w:t>
      </w:r>
      <w:r>
        <w:rPr>
          <w:rFonts w:asciiTheme="minorHAnsi" w:hAnsiTheme="minorHAnsi" w:cs="Arial"/>
          <w:sz w:val="20"/>
          <w:szCs w:val="20"/>
        </w:rPr>
        <w:t xml:space="preserve"> en 1952</w:t>
      </w:r>
      <w:r w:rsidRPr="00CD3373">
        <w:rPr>
          <w:rFonts w:asciiTheme="minorHAnsi" w:hAnsiTheme="minorHAnsi" w:cs="Arial"/>
          <w:sz w:val="20"/>
          <w:szCs w:val="20"/>
        </w:rPr>
        <w:t xml:space="preserve">, </w:t>
      </w:r>
      <w:r w:rsidRPr="00CD3373">
        <w:rPr>
          <w:rStyle w:val="lev"/>
          <w:rFonts w:asciiTheme="minorHAnsi" w:hAnsiTheme="minorHAnsi" w:cs="Arial"/>
          <w:sz w:val="20"/>
          <w:szCs w:val="20"/>
        </w:rPr>
        <w:t>Félix</w:t>
      </w:r>
      <w:r w:rsidRPr="00CD3373">
        <w:rPr>
          <w:rFonts w:asciiTheme="minorHAnsi" w:hAnsiTheme="minorHAnsi" w:cs="Arial"/>
          <w:sz w:val="20"/>
          <w:szCs w:val="20"/>
        </w:rPr>
        <w:t xml:space="preserve"> </w:t>
      </w:r>
      <w:r w:rsidRPr="007E5B20">
        <w:rPr>
          <w:rFonts w:asciiTheme="minorHAnsi" w:hAnsiTheme="minorHAnsi" w:cs="Arial"/>
          <w:b/>
          <w:sz w:val="20"/>
          <w:szCs w:val="20"/>
        </w:rPr>
        <w:t>est l'un des plus grands inventeurs français</w:t>
      </w:r>
      <w:r>
        <w:rPr>
          <w:rFonts w:asciiTheme="minorHAnsi" w:hAnsiTheme="minorHAnsi" w:cs="Arial"/>
          <w:sz w:val="20"/>
          <w:szCs w:val="20"/>
        </w:rPr>
        <w:t xml:space="preserve"> (la Géode</w:t>
      </w:r>
      <w:r w:rsidRPr="00E81BE7">
        <w:rPr>
          <w:rFonts w:asciiTheme="minorHAnsi" w:hAnsiTheme="minorHAnsi"/>
          <w:sz w:val="20"/>
          <w:szCs w:val="20"/>
        </w:rPr>
        <w:t xml:space="preserve"> </w:t>
      </w:r>
      <w:r w:rsidRPr="00CD3373">
        <w:rPr>
          <w:rFonts w:asciiTheme="minorHAnsi" w:hAnsiTheme="minorHAnsi"/>
          <w:sz w:val="20"/>
          <w:szCs w:val="20"/>
        </w:rPr>
        <w:t>au Parc de la Villette à Paris</w:t>
      </w:r>
      <w:r w:rsidR="00CA7778">
        <w:rPr>
          <w:rFonts w:asciiTheme="minorHAnsi" w:hAnsiTheme="minorHAnsi" w:cs="Arial"/>
          <w:sz w:val="20"/>
          <w:szCs w:val="20"/>
        </w:rPr>
        <w:t>, la base Concordia en A</w:t>
      </w:r>
      <w:r>
        <w:rPr>
          <w:rFonts w:asciiTheme="minorHAnsi" w:hAnsiTheme="minorHAnsi" w:cs="Arial"/>
          <w:sz w:val="20"/>
          <w:szCs w:val="20"/>
        </w:rPr>
        <w:t xml:space="preserve">ntarctique…), </w:t>
      </w:r>
      <w:r w:rsidRPr="007E5B20">
        <w:rPr>
          <w:rFonts w:asciiTheme="minorHAnsi" w:hAnsiTheme="minorHAnsi" w:cs="Arial"/>
          <w:b/>
          <w:sz w:val="20"/>
          <w:szCs w:val="20"/>
        </w:rPr>
        <w:t xml:space="preserve">mais il est aussi </w:t>
      </w:r>
      <w:r w:rsidR="00AA7C19" w:rsidRPr="007E5B20">
        <w:rPr>
          <w:rFonts w:asciiTheme="minorHAnsi" w:hAnsiTheme="minorHAnsi" w:cs="Arial"/>
          <w:b/>
          <w:sz w:val="20"/>
          <w:szCs w:val="20"/>
        </w:rPr>
        <w:t>sculpteur</w:t>
      </w:r>
      <w:r w:rsidR="00AA7C19">
        <w:rPr>
          <w:rFonts w:asciiTheme="minorHAnsi" w:hAnsiTheme="minorHAnsi" w:cs="Arial"/>
          <w:b/>
          <w:sz w:val="20"/>
          <w:szCs w:val="20"/>
        </w:rPr>
        <w:t xml:space="preserve"> </w:t>
      </w:r>
      <w:r w:rsidR="00AA7C19">
        <w:rPr>
          <w:rFonts w:asciiTheme="minorHAnsi" w:hAnsiTheme="minorHAnsi" w:cs="Arial"/>
          <w:sz w:val="20"/>
          <w:szCs w:val="20"/>
        </w:rPr>
        <w:t>(</w:t>
      </w:r>
      <w:r w:rsidR="00CC31ED">
        <w:rPr>
          <w:rFonts w:asciiTheme="minorHAnsi" w:hAnsiTheme="minorHAnsi" w:cs="Arial"/>
          <w:sz w:val="20"/>
          <w:szCs w:val="20"/>
        </w:rPr>
        <w:t>La « </w:t>
      </w:r>
      <w:r w:rsidR="00AA7C19">
        <w:rPr>
          <w:rFonts w:asciiTheme="minorHAnsi" w:hAnsiTheme="minorHAnsi" w:cs="Arial"/>
          <w:sz w:val="20"/>
          <w:szCs w:val="20"/>
        </w:rPr>
        <w:t>pensée créatrice</w:t>
      </w:r>
      <w:r w:rsidR="00CC31ED">
        <w:rPr>
          <w:rFonts w:asciiTheme="minorHAnsi" w:hAnsiTheme="minorHAnsi" w:cs="Arial"/>
          <w:sz w:val="20"/>
          <w:szCs w:val="20"/>
        </w:rPr>
        <w:t> »</w:t>
      </w:r>
      <w:r w:rsidR="00AA7C19">
        <w:rPr>
          <w:rFonts w:asciiTheme="minorHAnsi" w:hAnsiTheme="minorHAnsi" w:cs="Arial"/>
          <w:sz w:val="20"/>
          <w:szCs w:val="20"/>
        </w:rPr>
        <w:t xml:space="preserve"> à l</w:t>
      </w:r>
      <w:r w:rsidR="00CC31ED">
        <w:rPr>
          <w:rFonts w:asciiTheme="minorHAnsi" w:hAnsiTheme="minorHAnsi" w:cs="Arial"/>
          <w:sz w:val="20"/>
          <w:szCs w:val="20"/>
        </w:rPr>
        <w:t>’École Centrale P</w:t>
      </w:r>
      <w:r w:rsidR="00AA7C19">
        <w:rPr>
          <w:rFonts w:asciiTheme="minorHAnsi" w:hAnsiTheme="minorHAnsi" w:cs="Arial"/>
          <w:sz w:val="20"/>
          <w:szCs w:val="20"/>
        </w:rPr>
        <w:t xml:space="preserve">aris, </w:t>
      </w:r>
      <w:r w:rsidR="00CC31ED">
        <w:rPr>
          <w:rFonts w:asciiTheme="minorHAnsi" w:hAnsiTheme="minorHAnsi" w:cs="Arial"/>
          <w:sz w:val="20"/>
          <w:szCs w:val="20"/>
        </w:rPr>
        <w:t xml:space="preserve">les </w:t>
      </w:r>
      <w:r w:rsidR="00AA7C19">
        <w:rPr>
          <w:rFonts w:asciiTheme="minorHAnsi" w:hAnsiTheme="minorHAnsi" w:cs="Arial"/>
          <w:sz w:val="20"/>
          <w:szCs w:val="20"/>
        </w:rPr>
        <w:t>illuminations de l’</w:t>
      </w:r>
      <w:r w:rsidR="00CC31ED">
        <w:rPr>
          <w:rFonts w:asciiTheme="minorHAnsi" w:hAnsiTheme="minorHAnsi" w:cs="Arial"/>
          <w:sz w:val="20"/>
          <w:szCs w:val="20"/>
        </w:rPr>
        <w:t>aéroport</w:t>
      </w:r>
      <w:r w:rsidR="00AA7C19">
        <w:rPr>
          <w:rFonts w:asciiTheme="minorHAnsi" w:hAnsiTheme="minorHAnsi" w:cs="Arial"/>
          <w:sz w:val="20"/>
          <w:szCs w:val="20"/>
        </w:rPr>
        <w:t xml:space="preserve"> de Bagdad…)</w:t>
      </w:r>
      <w:r w:rsidR="00AA7C19">
        <w:rPr>
          <w:rFonts w:asciiTheme="minorHAnsi" w:hAnsiTheme="minorHAnsi" w:cs="Arial"/>
          <w:b/>
          <w:sz w:val="20"/>
          <w:szCs w:val="20"/>
        </w:rPr>
        <w:t xml:space="preserve">. </w:t>
      </w:r>
      <w:r>
        <w:rPr>
          <w:rFonts w:asciiTheme="minorHAnsi" w:hAnsiTheme="minorHAnsi" w:cs="Arial"/>
          <w:sz w:val="20"/>
          <w:szCs w:val="20"/>
        </w:rPr>
        <w:t>S</w:t>
      </w:r>
      <w:r>
        <w:rPr>
          <w:rFonts w:asciiTheme="minorHAnsi" w:hAnsiTheme="minorHAnsi"/>
          <w:sz w:val="20"/>
          <w:szCs w:val="20"/>
        </w:rPr>
        <w:t xml:space="preserve">es œuvres </w:t>
      </w:r>
      <w:r w:rsidRPr="00CD3373">
        <w:rPr>
          <w:rFonts w:asciiTheme="minorHAnsi" w:hAnsiTheme="minorHAnsi"/>
          <w:sz w:val="20"/>
          <w:szCs w:val="20"/>
        </w:rPr>
        <w:t>exprime</w:t>
      </w:r>
      <w:r>
        <w:rPr>
          <w:rFonts w:asciiTheme="minorHAnsi" w:hAnsiTheme="minorHAnsi"/>
          <w:sz w:val="20"/>
          <w:szCs w:val="20"/>
        </w:rPr>
        <w:t>nt</w:t>
      </w:r>
      <w:r w:rsidRPr="00CD3373">
        <w:rPr>
          <w:rFonts w:asciiTheme="minorHAnsi" w:hAnsiTheme="minorHAnsi"/>
          <w:sz w:val="20"/>
          <w:szCs w:val="20"/>
        </w:rPr>
        <w:t xml:space="preserve"> une profonde symbiose entre sci</w:t>
      </w:r>
      <w:r>
        <w:rPr>
          <w:rFonts w:asciiTheme="minorHAnsi" w:hAnsiTheme="minorHAnsi"/>
          <w:sz w:val="20"/>
          <w:szCs w:val="20"/>
        </w:rPr>
        <w:t>ences et art.</w:t>
      </w:r>
      <w:r w:rsidRPr="00CD3373">
        <w:rPr>
          <w:rFonts w:asciiTheme="minorHAnsi" w:hAnsiTheme="minorHAnsi"/>
          <w:sz w:val="20"/>
          <w:szCs w:val="20"/>
        </w:rPr>
        <w:t xml:space="preserve"> </w:t>
      </w:r>
      <w:hyperlink r:id="rId10" w:history="1">
        <w:r w:rsidRPr="00CD3373">
          <w:rPr>
            <w:rStyle w:val="Lienhypertexte"/>
            <w:rFonts w:asciiTheme="minorHAnsi" w:hAnsiTheme="minorHAnsi" w:cs="Arial"/>
            <w:sz w:val="20"/>
            <w:szCs w:val="20"/>
          </w:rPr>
          <w:t>http://www.chamayou-dit-felix.eu/</w:t>
        </w:r>
      </w:hyperlink>
    </w:p>
    <w:p w:rsidR="005C1EE0" w:rsidRDefault="005C1EE0" w:rsidP="00AA7C19">
      <w:pPr>
        <w:jc w:val="center"/>
        <w:rPr>
          <w:rFonts w:ascii="Calibri Light" w:hAnsi="Calibri Light"/>
          <w:b/>
          <w:color w:val="0070C0"/>
          <w:sz w:val="28"/>
          <w:szCs w:val="28"/>
        </w:rPr>
      </w:pPr>
    </w:p>
    <w:p w:rsidR="00AA23BD" w:rsidRDefault="00AA23BD" w:rsidP="00AA7C19">
      <w:pPr>
        <w:jc w:val="center"/>
        <w:rPr>
          <w:rFonts w:ascii="Calibri Light" w:hAnsi="Calibri Light"/>
          <w:b/>
          <w:color w:val="0070C0"/>
          <w:sz w:val="28"/>
          <w:szCs w:val="28"/>
        </w:rPr>
      </w:pPr>
    </w:p>
    <w:p w:rsidR="0060373F" w:rsidRDefault="00803C9E" w:rsidP="00004F4F">
      <w:pPr>
        <w:jc w:val="center"/>
        <w:rPr>
          <w:rFonts w:ascii="Calibri Light" w:hAnsi="Calibri Light"/>
          <w:b/>
          <w:color w:val="0070C0"/>
          <w:sz w:val="28"/>
          <w:szCs w:val="28"/>
        </w:rPr>
      </w:pPr>
      <w:r>
        <w:rPr>
          <w:rFonts w:ascii="Calibri Light" w:hAnsi="Calibri Light"/>
          <w:b/>
          <w:color w:val="0070C0"/>
          <w:sz w:val="28"/>
          <w:szCs w:val="28"/>
        </w:rPr>
        <w:lastRenderedPageBreak/>
        <w:t>P</w:t>
      </w:r>
      <w:r w:rsidR="0060373F" w:rsidRPr="00A42B96">
        <w:rPr>
          <w:rFonts w:ascii="Calibri Light" w:hAnsi="Calibri Light"/>
          <w:b/>
          <w:color w:val="0070C0"/>
          <w:sz w:val="28"/>
          <w:szCs w:val="28"/>
        </w:rPr>
        <w:t>rogramme prévisionnel</w:t>
      </w:r>
      <w:r w:rsidR="009928BE">
        <w:rPr>
          <w:rFonts w:ascii="Calibri Light" w:hAnsi="Calibri Light"/>
          <w:b/>
          <w:color w:val="0070C0"/>
          <w:sz w:val="28"/>
          <w:szCs w:val="28"/>
        </w:rPr>
        <w:t xml:space="preserve"> </w:t>
      </w:r>
      <w:r w:rsidR="00024B6E">
        <w:rPr>
          <w:rFonts w:ascii="Calibri Light" w:hAnsi="Calibri Light"/>
          <w:b/>
          <w:color w:val="0070C0"/>
          <w:sz w:val="28"/>
          <w:szCs w:val="28"/>
        </w:rPr>
        <w:t xml:space="preserve">du </w:t>
      </w:r>
      <w:r w:rsidR="009928BE">
        <w:rPr>
          <w:rFonts w:ascii="Calibri Light" w:hAnsi="Calibri Light"/>
          <w:b/>
          <w:color w:val="0070C0"/>
          <w:sz w:val="28"/>
          <w:szCs w:val="28"/>
        </w:rPr>
        <w:t>j</w:t>
      </w:r>
      <w:r w:rsidR="005F5FEA" w:rsidRPr="00A42B96">
        <w:rPr>
          <w:rFonts w:ascii="Calibri Light" w:hAnsi="Calibri Light"/>
          <w:b/>
          <w:color w:val="0070C0"/>
          <w:sz w:val="28"/>
          <w:szCs w:val="28"/>
        </w:rPr>
        <w:t xml:space="preserve">eudi </w:t>
      </w:r>
      <w:r w:rsidR="00004F4F">
        <w:rPr>
          <w:rFonts w:ascii="Calibri Light" w:hAnsi="Calibri Light"/>
          <w:b/>
          <w:color w:val="0070C0"/>
          <w:sz w:val="28"/>
          <w:szCs w:val="28"/>
        </w:rPr>
        <w:t>3 décembre 2015</w:t>
      </w:r>
      <w:r w:rsidR="009928BE">
        <w:rPr>
          <w:rFonts w:ascii="Calibri Light" w:hAnsi="Calibri Light"/>
          <w:b/>
          <w:color w:val="0070C0"/>
          <w:sz w:val="28"/>
          <w:szCs w:val="28"/>
        </w:rPr>
        <w:t xml:space="preserve"> </w:t>
      </w:r>
    </w:p>
    <w:p w:rsidR="0040283A" w:rsidRPr="009928BE" w:rsidRDefault="00DD650E" w:rsidP="00CD3373">
      <w:pPr>
        <w:pBdr>
          <w:top w:val="single" w:sz="4" w:space="1" w:color="auto"/>
          <w:bottom w:val="single" w:sz="4" w:space="1" w:color="auto"/>
        </w:pBdr>
        <w:spacing w:before="120"/>
        <w:jc w:val="center"/>
        <w:rPr>
          <w:rFonts w:asciiTheme="minorHAnsi" w:hAnsiTheme="minorHAnsi"/>
          <w:i/>
          <w:color w:val="0070C0"/>
        </w:rPr>
      </w:pPr>
      <w:r w:rsidRPr="009928BE">
        <w:rPr>
          <w:rFonts w:asciiTheme="minorHAnsi" w:hAnsiTheme="minorHAnsi"/>
          <w:i/>
          <w:color w:val="0070C0"/>
        </w:rPr>
        <w:t>9</w:t>
      </w:r>
      <w:r w:rsidR="00E81BE7">
        <w:rPr>
          <w:rFonts w:asciiTheme="minorHAnsi" w:hAnsiTheme="minorHAnsi"/>
          <w:i/>
          <w:color w:val="0070C0"/>
        </w:rPr>
        <w:t>h00</w:t>
      </w:r>
      <w:r w:rsidR="006C1E34" w:rsidRPr="009928BE">
        <w:rPr>
          <w:rFonts w:asciiTheme="minorHAnsi" w:hAnsiTheme="minorHAnsi"/>
          <w:i/>
          <w:color w:val="0070C0"/>
        </w:rPr>
        <w:t> :</w:t>
      </w:r>
      <w:r w:rsidR="0040283A" w:rsidRPr="009928BE">
        <w:rPr>
          <w:rFonts w:asciiTheme="minorHAnsi" w:hAnsiTheme="minorHAnsi"/>
          <w:i/>
          <w:color w:val="0070C0"/>
        </w:rPr>
        <w:t xml:space="preserve"> Café d’accueil</w:t>
      </w:r>
      <w:r w:rsidR="009928BE" w:rsidRPr="009928BE">
        <w:rPr>
          <w:rFonts w:asciiTheme="minorHAnsi" w:hAnsiTheme="minorHAnsi"/>
          <w:color w:val="0070C0"/>
        </w:rPr>
        <w:t xml:space="preserve">  (Amphi 41-0-21)</w:t>
      </w:r>
    </w:p>
    <w:p w:rsidR="000E77F7" w:rsidRDefault="0060373F" w:rsidP="000E77F7">
      <w:pPr>
        <w:spacing w:before="120" w:after="240"/>
        <w:jc w:val="center"/>
        <w:rPr>
          <w:rFonts w:asciiTheme="minorHAnsi" w:hAnsiTheme="minorHAnsi"/>
          <w:b/>
        </w:rPr>
      </w:pPr>
      <w:r w:rsidRPr="00752DB7">
        <w:rPr>
          <w:rFonts w:asciiTheme="minorHAnsi" w:hAnsiTheme="minorHAnsi"/>
          <w:b/>
          <w:color w:val="0070C0"/>
        </w:rPr>
        <w:t>9h</w:t>
      </w:r>
      <w:r w:rsidR="00CA7778">
        <w:rPr>
          <w:rFonts w:asciiTheme="minorHAnsi" w:hAnsiTheme="minorHAnsi"/>
          <w:b/>
          <w:color w:val="0070C0"/>
        </w:rPr>
        <w:t xml:space="preserve">30 </w:t>
      </w:r>
      <w:r w:rsidRPr="00752DB7">
        <w:rPr>
          <w:rFonts w:asciiTheme="minorHAnsi" w:hAnsiTheme="minorHAnsi"/>
          <w:b/>
          <w:color w:val="0070C0"/>
        </w:rPr>
        <w:t>: Ouverture du colloque </w:t>
      </w:r>
      <w:r w:rsidRPr="00752DB7">
        <w:rPr>
          <w:rFonts w:asciiTheme="minorHAnsi" w:hAnsiTheme="minorHAnsi"/>
          <w:color w:val="0070C0"/>
        </w:rPr>
        <w:t xml:space="preserve">: </w:t>
      </w:r>
      <w:r w:rsidR="00DD650E" w:rsidRPr="00752DB7">
        <w:rPr>
          <w:rFonts w:asciiTheme="minorHAnsi" w:hAnsiTheme="minorHAnsi"/>
          <w:b/>
        </w:rPr>
        <w:t xml:space="preserve">Michel </w:t>
      </w:r>
      <w:r w:rsidR="00322ABE" w:rsidRPr="00752DB7">
        <w:rPr>
          <w:rFonts w:asciiTheme="minorHAnsi" w:hAnsiTheme="minorHAnsi"/>
          <w:b/>
        </w:rPr>
        <w:t>SONNTAG</w:t>
      </w:r>
      <w:r w:rsidRPr="00752DB7">
        <w:rPr>
          <w:rFonts w:asciiTheme="minorHAnsi" w:hAnsiTheme="minorHAnsi"/>
          <w:b/>
        </w:rPr>
        <w:t>, Président d’Ingenium</w:t>
      </w:r>
    </w:p>
    <w:p w:rsidR="009928BE" w:rsidRPr="00CD3373" w:rsidRDefault="00E81BE7" w:rsidP="00CD3373">
      <w:pPr>
        <w:pBdr>
          <w:top w:val="single" w:sz="4" w:space="1" w:color="auto"/>
          <w:bottom w:val="single" w:sz="4" w:space="1" w:color="auto"/>
        </w:pBdr>
        <w:shd w:val="clear" w:color="auto" w:fill="D9D9D9" w:themeFill="background1" w:themeFillShade="D9"/>
        <w:spacing w:before="120"/>
        <w:jc w:val="center"/>
        <w:rPr>
          <w:rFonts w:asciiTheme="minorHAnsi" w:hAnsiTheme="minorHAnsi"/>
          <w:b/>
          <w:color w:val="0070C0"/>
        </w:rPr>
      </w:pPr>
      <w:r>
        <w:rPr>
          <w:rFonts w:asciiTheme="minorHAnsi" w:hAnsiTheme="minorHAnsi"/>
          <w:b/>
          <w:color w:val="0070C0"/>
        </w:rPr>
        <w:t>9h</w:t>
      </w:r>
      <w:r w:rsidR="005206C6">
        <w:rPr>
          <w:rFonts w:asciiTheme="minorHAnsi" w:hAnsiTheme="minorHAnsi"/>
          <w:b/>
          <w:color w:val="0070C0"/>
        </w:rPr>
        <w:t>45</w:t>
      </w:r>
      <w:r w:rsidR="0060373F" w:rsidRPr="00CD3373">
        <w:rPr>
          <w:rFonts w:asciiTheme="minorHAnsi" w:hAnsiTheme="minorHAnsi"/>
          <w:b/>
          <w:color w:val="0070C0"/>
        </w:rPr>
        <w:t xml:space="preserve"> : </w:t>
      </w:r>
      <w:r>
        <w:rPr>
          <w:rFonts w:asciiTheme="minorHAnsi" w:hAnsiTheme="minorHAnsi"/>
          <w:b/>
          <w:color w:val="0070C0"/>
        </w:rPr>
        <w:t>Table ronde</w:t>
      </w:r>
    </w:p>
    <w:p w:rsidR="00161D79" w:rsidRDefault="00161D79" w:rsidP="000E77F7">
      <w:pPr>
        <w:spacing w:before="120"/>
        <w:jc w:val="center"/>
        <w:rPr>
          <w:rFonts w:asciiTheme="minorHAnsi" w:hAnsiTheme="minorHAnsi"/>
          <w:b/>
        </w:rPr>
      </w:pPr>
    </w:p>
    <w:p w:rsidR="00AA7C19" w:rsidRPr="00AA7C19" w:rsidRDefault="00AA7C19" w:rsidP="000E77F7">
      <w:pPr>
        <w:spacing w:before="120"/>
        <w:jc w:val="center"/>
        <w:rPr>
          <w:rFonts w:asciiTheme="minorHAnsi" w:hAnsiTheme="minorHAnsi"/>
          <w:b/>
        </w:rPr>
      </w:pPr>
      <w:r w:rsidRPr="00AA7C19">
        <w:rPr>
          <w:rFonts w:asciiTheme="minorHAnsi" w:hAnsiTheme="minorHAnsi"/>
          <w:b/>
        </w:rPr>
        <w:t xml:space="preserve">Christophe </w:t>
      </w:r>
      <w:r w:rsidR="00322ABE" w:rsidRPr="00AA7C19">
        <w:rPr>
          <w:rFonts w:asciiTheme="minorHAnsi" w:hAnsiTheme="minorHAnsi"/>
          <w:b/>
        </w:rPr>
        <w:t xml:space="preserve">MASSON, </w:t>
      </w:r>
      <w:r w:rsidRPr="00AA7C19">
        <w:rPr>
          <w:rFonts w:asciiTheme="minorHAnsi" w:hAnsiTheme="minorHAnsi"/>
          <w:b/>
        </w:rPr>
        <w:t xml:space="preserve">Directeur Recherche Cosmetic Valley </w:t>
      </w:r>
      <w:r w:rsidR="00332CF4" w:rsidRPr="00AA7C19">
        <w:rPr>
          <w:rFonts w:asciiTheme="minorHAnsi" w:hAnsiTheme="minorHAnsi"/>
          <w:b/>
        </w:rPr>
        <w:t>:</w:t>
      </w:r>
    </w:p>
    <w:p w:rsidR="00AA7C19" w:rsidRPr="00D02F3D" w:rsidRDefault="00AA7C19" w:rsidP="00171921">
      <w:pPr>
        <w:spacing w:after="120"/>
        <w:jc w:val="center"/>
        <w:rPr>
          <w:rFonts w:asciiTheme="minorHAnsi" w:hAnsiTheme="minorHAnsi"/>
          <w:b/>
          <w:i/>
        </w:rPr>
      </w:pPr>
      <w:r w:rsidRPr="00D02F3D">
        <w:rPr>
          <w:rFonts w:asciiTheme="minorHAnsi" w:hAnsiTheme="minorHAnsi"/>
          <w:i/>
        </w:rPr>
        <w:t>« </w:t>
      </w:r>
      <w:r w:rsidR="00171921">
        <w:rPr>
          <w:rFonts w:asciiTheme="minorHAnsi" w:hAnsiTheme="minorHAnsi"/>
          <w:i/>
        </w:rPr>
        <w:t>L’activité d’i</w:t>
      </w:r>
      <w:r w:rsidRPr="00D02F3D">
        <w:rPr>
          <w:rFonts w:asciiTheme="minorHAnsi" w:hAnsiTheme="minorHAnsi"/>
          <w:i/>
        </w:rPr>
        <w:t xml:space="preserve">nnovation </w:t>
      </w:r>
      <w:r w:rsidR="00171921">
        <w:rPr>
          <w:rFonts w:asciiTheme="minorHAnsi" w:hAnsiTheme="minorHAnsi"/>
          <w:i/>
        </w:rPr>
        <w:t>dans un réseau d’entreprise</w:t>
      </w:r>
      <w:r w:rsidRPr="00D02F3D">
        <w:rPr>
          <w:rFonts w:asciiTheme="minorHAnsi" w:hAnsiTheme="minorHAnsi"/>
          <w:i/>
        </w:rPr>
        <w:t> »</w:t>
      </w:r>
    </w:p>
    <w:p w:rsidR="00AA7C19" w:rsidRDefault="00752DB7" w:rsidP="00171921">
      <w:pPr>
        <w:jc w:val="center"/>
        <w:rPr>
          <w:rFonts w:asciiTheme="minorHAnsi" w:hAnsiTheme="minorHAnsi"/>
          <w:b/>
        </w:rPr>
      </w:pPr>
      <w:r>
        <w:rPr>
          <w:rFonts w:asciiTheme="minorHAnsi" w:hAnsiTheme="minorHAnsi"/>
          <w:b/>
        </w:rPr>
        <w:t xml:space="preserve">Laurent MAHIEU, Président de la </w:t>
      </w:r>
      <w:r w:rsidRPr="00752DB7">
        <w:rPr>
          <w:rFonts w:asciiTheme="minorHAnsi" w:hAnsiTheme="minorHAnsi"/>
          <w:b/>
          <w:sz w:val="28"/>
          <w:szCs w:val="28"/>
        </w:rPr>
        <w:t>Cti </w:t>
      </w:r>
      <w:r>
        <w:rPr>
          <w:rFonts w:asciiTheme="minorHAnsi" w:hAnsiTheme="minorHAnsi"/>
          <w:b/>
        </w:rPr>
        <w:t xml:space="preserve">(Commission des titres d’ingénieur) </w:t>
      </w:r>
      <w:r w:rsidRPr="0086308C">
        <w:rPr>
          <w:rFonts w:asciiTheme="minorHAnsi" w:hAnsiTheme="minorHAnsi"/>
          <w:b/>
        </w:rPr>
        <w:t>:</w:t>
      </w:r>
    </w:p>
    <w:p w:rsidR="00F9788E" w:rsidRDefault="00AA7C19" w:rsidP="00171921">
      <w:pPr>
        <w:spacing w:after="120"/>
        <w:jc w:val="center"/>
        <w:rPr>
          <w:rFonts w:asciiTheme="minorHAnsi" w:hAnsiTheme="minorHAnsi"/>
          <w:i/>
        </w:rPr>
      </w:pPr>
      <w:r w:rsidRPr="00D02F3D">
        <w:rPr>
          <w:rFonts w:asciiTheme="minorHAnsi" w:hAnsiTheme="minorHAnsi"/>
          <w:i/>
        </w:rPr>
        <w:t>«</w:t>
      </w:r>
      <w:r w:rsidR="00171921">
        <w:rPr>
          <w:rFonts w:asciiTheme="minorHAnsi" w:hAnsiTheme="minorHAnsi"/>
          <w:i/>
        </w:rPr>
        <w:t>Les enjeux de la c</w:t>
      </w:r>
      <w:r w:rsidR="00752DB7" w:rsidRPr="00D02F3D">
        <w:rPr>
          <w:rFonts w:asciiTheme="minorHAnsi" w:hAnsiTheme="minorHAnsi"/>
          <w:i/>
        </w:rPr>
        <w:t xml:space="preserve">réativité </w:t>
      </w:r>
      <w:r w:rsidR="00171921">
        <w:rPr>
          <w:rFonts w:asciiTheme="minorHAnsi" w:hAnsiTheme="minorHAnsi"/>
          <w:i/>
        </w:rPr>
        <w:t>dans les formations d’ingénieurs</w:t>
      </w:r>
      <w:r w:rsidRPr="00D02F3D">
        <w:rPr>
          <w:rFonts w:asciiTheme="minorHAnsi" w:hAnsiTheme="minorHAnsi"/>
          <w:i/>
        </w:rPr>
        <w:t> »</w:t>
      </w:r>
    </w:p>
    <w:p w:rsidR="00171921" w:rsidRPr="00171921" w:rsidRDefault="00171921" w:rsidP="000E77F7">
      <w:pPr>
        <w:pStyle w:val="PrformatHTML"/>
        <w:spacing w:before="120"/>
        <w:jc w:val="center"/>
        <w:rPr>
          <w:rFonts w:asciiTheme="minorHAnsi" w:hAnsiTheme="minorHAnsi"/>
          <w:b/>
          <w:sz w:val="24"/>
          <w:szCs w:val="24"/>
        </w:rPr>
      </w:pPr>
      <w:r w:rsidRPr="00171921">
        <w:rPr>
          <w:rFonts w:asciiTheme="minorHAnsi" w:hAnsiTheme="minorHAnsi"/>
          <w:b/>
          <w:sz w:val="24"/>
          <w:szCs w:val="24"/>
        </w:rPr>
        <w:t>Marie-Françoise CHEVALLIER-LE GUYADER, Directrice de l’IHEST</w:t>
      </w:r>
    </w:p>
    <w:p w:rsidR="000E77F7" w:rsidRDefault="00161D79" w:rsidP="0085398F">
      <w:pPr>
        <w:spacing w:before="120"/>
        <w:jc w:val="center"/>
        <w:rPr>
          <w:rFonts w:asciiTheme="minorHAnsi" w:hAnsiTheme="minorHAnsi"/>
          <w:b/>
        </w:rPr>
      </w:pPr>
      <w:r>
        <w:rPr>
          <w:rFonts w:ascii="Arial" w:hAnsi="Arial" w:cs="Arial"/>
          <w:sz w:val="20"/>
          <w:szCs w:val="20"/>
        </w:rPr>
        <w:t>«  Créativité et innovation : le défi de la  confrontation des normativités »</w:t>
      </w:r>
    </w:p>
    <w:p w:rsidR="00161D79" w:rsidRDefault="00161D79" w:rsidP="0085398F">
      <w:pPr>
        <w:spacing w:before="120"/>
        <w:jc w:val="center"/>
        <w:rPr>
          <w:rFonts w:asciiTheme="minorHAnsi" w:hAnsiTheme="minorHAnsi"/>
          <w:b/>
        </w:rPr>
      </w:pPr>
    </w:p>
    <w:p w:rsidR="0060373F" w:rsidRDefault="007E5B20" w:rsidP="00CA7778">
      <w:pPr>
        <w:pBdr>
          <w:top w:val="single" w:sz="4" w:space="1" w:color="auto"/>
          <w:bottom w:val="single" w:sz="4" w:space="1" w:color="auto"/>
        </w:pBdr>
        <w:shd w:val="clear" w:color="auto" w:fill="D9D9D9" w:themeFill="background1" w:themeFillShade="D9"/>
        <w:autoSpaceDE w:val="0"/>
        <w:autoSpaceDN w:val="0"/>
        <w:adjustRightInd w:val="0"/>
        <w:jc w:val="center"/>
        <w:rPr>
          <w:rFonts w:asciiTheme="minorHAnsi" w:hAnsiTheme="minorHAnsi"/>
          <w:b/>
          <w:bCs/>
          <w:color w:val="0070C0"/>
        </w:rPr>
      </w:pPr>
      <w:r>
        <w:rPr>
          <w:rFonts w:asciiTheme="minorHAnsi" w:hAnsiTheme="minorHAnsi"/>
          <w:b/>
          <w:bCs/>
          <w:color w:val="0070C0"/>
        </w:rPr>
        <w:t>1</w:t>
      </w:r>
      <w:r w:rsidR="00CA7778">
        <w:rPr>
          <w:rFonts w:asciiTheme="minorHAnsi" w:hAnsiTheme="minorHAnsi"/>
          <w:b/>
          <w:bCs/>
          <w:color w:val="0070C0"/>
        </w:rPr>
        <w:t>1h00-12h30 et 14h00</w:t>
      </w:r>
      <w:r>
        <w:rPr>
          <w:rFonts w:asciiTheme="minorHAnsi" w:hAnsiTheme="minorHAnsi"/>
          <w:b/>
          <w:bCs/>
          <w:color w:val="0070C0"/>
        </w:rPr>
        <w:t>-15h3</w:t>
      </w:r>
      <w:r w:rsidR="00DD650E" w:rsidRPr="00CD3373">
        <w:rPr>
          <w:rFonts w:asciiTheme="minorHAnsi" w:hAnsiTheme="minorHAnsi"/>
          <w:b/>
          <w:bCs/>
          <w:color w:val="0070C0"/>
        </w:rPr>
        <w:t xml:space="preserve">0 </w:t>
      </w:r>
      <w:r w:rsidR="0060373F" w:rsidRPr="00CD3373">
        <w:rPr>
          <w:rFonts w:asciiTheme="minorHAnsi" w:hAnsiTheme="minorHAnsi"/>
          <w:b/>
          <w:bCs/>
          <w:color w:val="0070C0"/>
        </w:rPr>
        <w:t xml:space="preserve">: </w:t>
      </w:r>
      <w:r w:rsidR="00CD3373">
        <w:rPr>
          <w:rFonts w:asciiTheme="minorHAnsi" w:hAnsiTheme="minorHAnsi"/>
          <w:b/>
          <w:bCs/>
          <w:color w:val="0070C0"/>
        </w:rPr>
        <w:t>Quatre</w:t>
      </w:r>
      <w:r w:rsidR="00DD650E" w:rsidRPr="00CD3373">
        <w:rPr>
          <w:rFonts w:asciiTheme="minorHAnsi" w:hAnsiTheme="minorHAnsi"/>
          <w:b/>
          <w:bCs/>
          <w:color w:val="0070C0"/>
        </w:rPr>
        <w:t xml:space="preserve"> </w:t>
      </w:r>
      <w:r w:rsidR="00CD3373" w:rsidRPr="00CD3373">
        <w:rPr>
          <w:rFonts w:asciiTheme="minorHAnsi" w:hAnsiTheme="minorHAnsi"/>
          <w:b/>
          <w:bCs/>
          <w:color w:val="0070C0"/>
        </w:rPr>
        <w:t xml:space="preserve">ATELIERS </w:t>
      </w:r>
      <w:r w:rsidR="00CD3373">
        <w:rPr>
          <w:rFonts w:asciiTheme="minorHAnsi" w:hAnsiTheme="minorHAnsi"/>
          <w:b/>
          <w:bCs/>
          <w:color w:val="0070C0"/>
        </w:rPr>
        <w:t>/</w:t>
      </w:r>
      <w:r w:rsidR="00CD3373" w:rsidRPr="00CD3373">
        <w:rPr>
          <w:rFonts w:asciiTheme="minorHAnsi" w:hAnsiTheme="minorHAnsi"/>
          <w:b/>
          <w:bCs/>
          <w:color w:val="0070C0"/>
        </w:rPr>
        <w:t>D</w:t>
      </w:r>
      <w:r w:rsidR="00CD3373">
        <w:rPr>
          <w:rFonts w:asciiTheme="minorHAnsi" w:hAnsiTheme="minorHAnsi"/>
          <w:b/>
          <w:bCs/>
          <w:color w:val="0070C0"/>
        </w:rPr>
        <w:t>É</w:t>
      </w:r>
      <w:r w:rsidR="00CD3373" w:rsidRPr="00CD3373">
        <w:rPr>
          <w:rFonts w:asciiTheme="minorHAnsi" w:hAnsiTheme="minorHAnsi"/>
          <w:b/>
          <w:bCs/>
          <w:color w:val="0070C0"/>
        </w:rPr>
        <w:t xml:space="preserve">BAT </w:t>
      </w:r>
      <w:r w:rsidR="00DD650E" w:rsidRPr="00CD3373">
        <w:rPr>
          <w:rFonts w:asciiTheme="minorHAnsi" w:hAnsiTheme="minorHAnsi"/>
          <w:b/>
          <w:bCs/>
          <w:color w:val="0070C0"/>
        </w:rPr>
        <w:t>en parallèle</w:t>
      </w:r>
    </w:p>
    <w:p w:rsidR="00CA7778" w:rsidRPr="00CA7778" w:rsidRDefault="00CA7778" w:rsidP="00CA7778">
      <w:pPr>
        <w:pBdr>
          <w:top w:val="single" w:sz="4" w:space="1" w:color="auto"/>
          <w:bottom w:val="single" w:sz="4" w:space="1" w:color="auto"/>
        </w:pBdr>
        <w:shd w:val="clear" w:color="auto" w:fill="D9D9D9" w:themeFill="background1" w:themeFillShade="D9"/>
        <w:autoSpaceDE w:val="0"/>
        <w:autoSpaceDN w:val="0"/>
        <w:adjustRightInd w:val="0"/>
        <w:jc w:val="center"/>
        <w:rPr>
          <w:rFonts w:asciiTheme="minorHAnsi" w:hAnsiTheme="minorHAnsi"/>
          <w:b/>
          <w:bCs/>
        </w:rPr>
      </w:pPr>
      <w:r>
        <w:rPr>
          <w:rFonts w:asciiTheme="minorHAnsi" w:hAnsiTheme="minorHAnsi"/>
          <w:b/>
          <w:bCs/>
        </w:rPr>
        <w:t>Avec</w:t>
      </w:r>
      <w:r w:rsidRPr="00CA7778">
        <w:rPr>
          <w:rFonts w:asciiTheme="minorHAnsi" w:hAnsiTheme="minorHAnsi"/>
          <w:b/>
          <w:bCs/>
        </w:rPr>
        <w:t xml:space="preserve"> un buffet repas de 12h30 à</w:t>
      </w:r>
      <w:r>
        <w:rPr>
          <w:rFonts w:asciiTheme="minorHAnsi" w:hAnsiTheme="minorHAnsi"/>
          <w:b/>
          <w:bCs/>
        </w:rPr>
        <w:t xml:space="preserve"> </w:t>
      </w:r>
      <w:r w:rsidRPr="00CA7778">
        <w:rPr>
          <w:rFonts w:asciiTheme="minorHAnsi" w:hAnsiTheme="minorHAnsi"/>
          <w:b/>
          <w:bCs/>
        </w:rPr>
        <w:t>14h00</w:t>
      </w:r>
    </w:p>
    <w:p w:rsidR="009928BE" w:rsidRPr="009928BE" w:rsidRDefault="009928BE" w:rsidP="00DD650E">
      <w:pPr>
        <w:autoSpaceDE w:val="0"/>
        <w:autoSpaceDN w:val="0"/>
        <w:adjustRightInd w:val="0"/>
        <w:spacing w:before="120"/>
        <w:jc w:val="center"/>
        <w:rPr>
          <w:rFonts w:asciiTheme="minorHAnsi" w:hAnsiTheme="minorHAnsi"/>
          <w:b/>
          <w:bCs/>
          <w:color w:val="000000"/>
        </w:rPr>
      </w:pPr>
    </w:p>
    <w:p w:rsidR="009928BE" w:rsidRPr="009928BE" w:rsidRDefault="009928BE" w:rsidP="009928BE">
      <w:pPr>
        <w:rPr>
          <w:rFonts w:asciiTheme="minorHAnsi" w:hAnsiTheme="minorHAnsi"/>
          <w:b/>
        </w:rPr>
        <w:sectPr w:rsidR="009928BE" w:rsidRPr="009928BE" w:rsidSect="005C1EE0">
          <w:headerReference w:type="default" r:id="rId11"/>
          <w:footerReference w:type="even" r:id="rId12"/>
          <w:footerReference w:type="default" r:id="rId13"/>
          <w:headerReference w:type="first" r:id="rId14"/>
          <w:footerReference w:type="first" r:id="rId15"/>
          <w:type w:val="continuous"/>
          <w:pgSz w:w="11906" w:h="16838" w:code="9"/>
          <w:pgMar w:top="993" w:right="1134" w:bottom="992" w:left="1134" w:header="454" w:footer="373" w:gutter="0"/>
          <w:cols w:space="708"/>
          <w:titlePg/>
          <w:docGrid w:linePitch="360"/>
        </w:sectPr>
      </w:pPr>
    </w:p>
    <w:p w:rsidR="0003341A" w:rsidRPr="00016B53" w:rsidRDefault="0003341A" w:rsidP="0003341A">
      <w:pPr>
        <w:pBdr>
          <w:top w:val="single" w:sz="4" w:space="1" w:color="auto"/>
          <w:left w:val="single" w:sz="4" w:space="0" w:color="auto"/>
          <w:bottom w:val="single" w:sz="4" w:space="1" w:color="auto"/>
          <w:right w:val="single" w:sz="4" w:space="4" w:color="auto"/>
        </w:pBdr>
        <w:shd w:val="clear" w:color="auto" w:fill="FFFFFF" w:themeFill="background1"/>
        <w:spacing w:before="120" w:after="120"/>
        <w:contextualSpacing/>
        <w:jc w:val="center"/>
      </w:pPr>
      <w:r w:rsidRPr="00016B53">
        <w:rPr>
          <w:rFonts w:ascii="Calibri" w:hAnsi="Calibri"/>
          <w:b/>
          <w:bCs/>
          <w:color w:val="0070C0"/>
        </w:rPr>
        <w:lastRenderedPageBreak/>
        <w:t>ATELIER 1 : INGÉNIEUR/ CRÉATEUR ET/OU ARTISTE-INVENTEUR ?</w:t>
      </w:r>
    </w:p>
    <w:p w:rsidR="0003341A" w:rsidRPr="00016B53" w:rsidRDefault="0003341A" w:rsidP="0003341A">
      <w:pPr>
        <w:pBdr>
          <w:top w:val="single" w:sz="4" w:space="1" w:color="auto"/>
          <w:left w:val="single" w:sz="4" w:space="0" w:color="auto"/>
          <w:bottom w:val="single" w:sz="4" w:space="1" w:color="auto"/>
          <w:right w:val="single" w:sz="4" w:space="4" w:color="auto"/>
        </w:pBdr>
        <w:shd w:val="clear" w:color="auto" w:fill="FFFFFF" w:themeFill="background1"/>
        <w:spacing w:before="120" w:after="120"/>
        <w:contextualSpacing/>
        <w:jc w:val="center"/>
      </w:pPr>
      <w:r w:rsidRPr="00016B53">
        <w:rPr>
          <w:rFonts w:ascii="Calibri" w:hAnsi="Calibri"/>
        </w:rPr>
        <w:t xml:space="preserve">Animateurs: </w:t>
      </w:r>
      <w:r w:rsidRPr="00016B53">
        <w:rPr>
          <w:rFonts w:ascii="Calibri" w:hAnsi="Calibri"/>
          <w:b/>
          <w:i/>
          <w:iCs/>
          <w:sz w:val="22"/>
          <w:szCs w:val="22"/>
        </w:rPr>
        <w:t>Nejib ABDELMOULA, Denis MARICOURT et Geoffroy MATHIEU</w:t>
      </w:r>
      <w:r w:rsidRPr="00016B53">
        <w:rPr>
          <w:rFonts w:ascii="Calibri" w:hAnsi="Calibri"/>
          <w:b/>
          <w:bCs/>
          <w:color w:val="365F91"/>
          <w:sz w:val="22"/>
          <w:szCs w:val="22"/>
        </w:rPr>
        <w:t xml:space="preserve"> </w:t>
      </w:r>
      <w:r w:rsidRPr="00016B53">
        <w:rPr>
          <w:rFonts w:ascii="Calibri" w:hAnsi="Calibri"/>
          <w:b/>
          <w:bCs/>
          <w:color w:val="365F91"/>
        </w:rPr>
        <w:t xml:space="preserve">- </w:t>
      </w:r>
      <w:r w:rsidRPr="00016B53">
        <w:rPr>
          <w:rFonts w:ascii="Calibri" w:hAnsi="Calibri"/>
          <w:b/>
          <w:bCs/>
          <w:color w:val="0070C0"/>
        </w:rPr>
        <w:t>Amphi 41.0.21</w:t>
      </w:r>
    </w:p>
    <w:p w:rsidR="00CA7778" w:rsidRPr="00C1083E" w:rsidRDefault="00CA7778" w:rsidP="00CA7778">
      <w:pPr>
        <w:pStyle w:val="Paragraphedeliste"/>
        <w:numPr>
          <w:ilvl w:val="0"/>
          <w:numId w:val="10"/>
        </w:numPr>
        <w:spacing w:before="120" w:after="120"/>
        <w:ind w:left="426" w:hanging="357"/>
        <w:jc w:val="both"/>
        <w:rPr>
          <w:rFonts w:asciiTheme="minorHAnsi" w:hAnsiTheme="minorHAnsi"/>
        </w:rPr>
      </w:pPr>
      <w:r w:rsidRPr="00C1083E">
        <w:rPr>
          <w:rFonts w:asciiTheme="minorHAnsi" w:hAnsiTheme="minorHAnsi"/>
          <w:b/>
          <w:bCs/>
        </w:rPr>
        <w:t>Nicolas BATAILLE</w:t>
      </w:r>
      <w:r w:rsidRPr="00C1083E">
        <w:rPr>
          <w:rFonts w:asciiTheme="minorHAnsi" w:hAnsiTheme="minorHAnsi"/>
        </w:rPr>
        <w:t xml:space="preserve"> </w:t>
      </w:r>
      <w:r w:rsidRPr="00C1083E">
        <w:rPr>
          <w:rFonts w:asciiTheme="minorHAnsi" w:hAnsiTheme="minorHAnsi"/>
          <w:bCs/>
          <w:i/>
        </w:rPr>
        <w:t>(UMR CITERES - Equipe IPAPE - Université de Tours, CRENAU (ex-LAUA) - ENSA Nantes)</w:t>
      </w:r>
      <w:r w:rsidRPr="00C1083E">
        <w:rPr>
          <w:rFonts w:asciiTheme="minorHAnsi" w:hAnsiTheme="minorHAnsi"/>
          <w:b/>
          <w:bCs/>
        </w:rPr>
        <w:t xml:space="preserve"> </w:t>
      </w:r>
      <w:r w:rsidRPr="00C1083E">
        <w:rPr>
          <w:rFonts w:asciiTheme="minorHAnsi" w:hAnsiTheme="minorHAnsi"/>
        </w:rPr>
        <w:t>: Discours et pratiques de créativité dans l’ingénierie en aménagement.</w:t>
      </w:r>
    </w:p>
    <w:p w:rsidR="00CA7778" w:rsidRPr="00C1083E" w:rsidRDefault="00CA7778" w:rsidP="00CA7778">
      <w:pPr>
        <w:pStyle w:val="Paragraphedeliste"/>
        <w:numPr>
          <w:ilvl w:val="0"/>
          <w:numId w:val="10"/>
        </w:numPr>
        <w:spacing w:before="120" w:after="120"/>
        <w:ind w:left="426" w:hanging="357"/>
        <w:jc w:val="both"/>
        <w:rPr>
          <w:rFonts w:asciiTheme="minorHAnsi" w:hAnsiTheme="minorHAnsi"/>
        </w:rPr>
      </w:pPr>
      <w:r w:rsidRPr="00C1083E">
        <w:rPr>
          <w:rFonts w:asciiTheme="minorHAnsi" w:hAnsiTheme="minorHAnsi"/>
          <w:b/>
          <w:bCs/>
        </w:rPr>
        <w:t>Joëlle FOREST</w:t>
      </w:r>
      <w:r w:rsidRPr="00C1083E">
        <w:rPr>
          <w:rFonts w:asciiTheme="minorHAnsi" w:hAnsiTheme="minorHAnsi"/>
          <w:bCs/>
          <w:i/>
        </w:rPr>
        <w:t xml:space="preserve"> (Laboratoire S2HEP, INSA de Lyon) </w:t>
      </w:r>
      <w:r w:rsidRPr="00C1083E">
        <w:rPr>
          <w:rFonts w:asciiTheme="minorHAnsi" w:hAnsiTheme="minorHAnsi"/>
          <w:b/>
          <w:bCs/>
        </w:rPr>
        <w:t>: </w:t>
      </w:r>
      <w:r w:rsidRPr="00C1083E">
        <w:rPr>
          <w:rFonts w:asciiTheme="minorHAnsi" w:hAnsiTheme="minorHAnsi"/>
        </w:rPr>
        <w:t>Former des ingénieurs ingénieux.</w:t>
      </w:r>
    </w:p>
    <w:p w:rsidR="0003341A" w:rsidRPr="00C1083E" w:rsidRDefault="0003341A" w:rsidP="0003341A">
      <w:pPr>
        <w:pStyle w:val="Paragraphedeliste"/>
        <w:numPr>
          <w:ilvl w:val="0"/>
          <w:numId w:val="10"/>
        </w:numPr>
        <w:spacing w:before="120" w:after="120"/>
        <w:ind w:left="426" w:hanging="357"/>
        <w:jc w:val="both"/>
        <w:rPr>
          <w:rFonts w:asciiTheme="minorHAnsi" w:hAnsiTheme="minorHAnsi"/>
        </w:rPr>
      </w:pPr>
      <w:r w:rsidRPr="00C1083E">
        <w:rPr>
          <w:rFonts w:asciiTheme="minorHAnsi" w:hAnsiTheme="minorHAnsi"/>
          <w:b/>
          <w:bCs/>
        </w:rPr>
        <w:t>Beno</w:t>
      </w:r>
      <w:r w:rsidR="005206C6">
        <w:rPr>
          <w:rFonts w:asciiTheme="minorHAnsi" w:hAnsiTheme="minorHAnsi"/>
          <w:b/>
          <w:bCs/>
        </w:rPr>
        <w:t>î</w:t>
      </w:r>
      <w:r w:rsidRPr="00C1083E">
        <w:rPr>
          <w:rFonts w:asciiTheme="minorHAnsi" w:hAnsiTheme="minorHAnsi"/>
          <w:b/>
          <w:bCs/>
        </w:rPr>
        <w:t xml:space="preserve">t HUMBLOT </w:t>
      </w:r>
      <w:r w:rsidR="00C1083E" w:rsidRPr="00C1083E">
        <w:rPr>
          <w:rFonts w:asciiTheme="minorHAnsi" w:hAnsiTheme="minorHAnsi"/>
          <w:bCs/>
          <w:i/>
        </w:rPr>
        <w:t>(</w:t>
      </w:r>
      <w:r w:rsidRPr="00C1083E">
        <w:rPr>
          <w:rFonts w:asciiTheme="minorHAnsi" w:hAnsiTheme="minorHAnsi"/>
          <w:bCs/>
          <w:i/>
        </w:rPr>
        <w:t>EPF, UMR 5815, Université de Montpellier)</w:t>
      </w:r>
      <w:r w:rsidRPr="00C1083E">
        <w:rPr>
          <w:rFonts w:asciiTheme="minorHAnsi" w:hAnsiTheme="minorHAnsi"/>
          <w:i/>
        </w:rPr>
        <w:t>:</w:t>
      </w:r>
      <w:r w:rsidRPr="00C1083E">
        <w:rPr>
          <w:rFonts w:asciiTheme="minorHAnsi" w:hAnsiTheme="minorHAnsi"/>
        </w:rPr>
        <w:t> Créer (pour l’argent et) pour la gloire.</w:t>
      </w:r>
    </w:p>
    <w:p w:rsidR="00CA7778" w:rsidRPr="00C1083E" w:rsidRDefault="00CA7778" w:rsidP="00CA7778">
      <w:pPr>
        <w:pStyle w:val="Paragraphedeliste"/>
        <w:numPr>
          <w:ilvl w:val="0"/>
          <w:numId w:val="10"/>
        </w:numPr>
        <w:spacing w:before="120" w:after="120"/>
        <w:ind w:left="426"/>
        <w:jc w:val="both"/>
        <w:rPr>
          <w:rFonts w:asciiTheme="minorHAnsi" w:hAnsiTheme="minorHAnsi"/>
        </w:rPr>
      </w:pPr>
      <w:r w:rsidRPr="00C1083E">
        <w:rPr>
          <w:rFonts w:asciiTheme="minorHAnsi" w:hAnsiTheme="minorHAnsi"/>
          <w:b/>
          <w:bCs/>
        </w:rPr>
        <w:t>Sophie MANO AVRIL</w:t>
      </w:r>
      <w:r w:rsidRPr="00C1083E">
        <w:rPr>
          <w:rFonts w:asciiTheme="minorHAnsi" w:hAnsiTheme="minorHAnsi"/>
        </w:rPr>
        <w:t xml:space="preserve"> </w:t>
      </w:r>
      <w:r w:rsidRPr="00C1083E">
        <w:rPr>
          <w:rFonts w:asciiTheme="minorHAnsi" w:hAnsiTheme="minorHAnsi"/>
          <w:bCs/>
          <w:i/>
        </w:rPr>
        <w:t>(EISTI Cergy</w:t>
      </w:r>
      <w:r w:rsidRPr="00C1083E">
        <w:rPr>
          <w:rFonts w:asciiTheme="minorHAnsi" w:hAnsiTheme="minorHAnsi"/>
          <w:i/>
        </w:rPr>
        <w:t>)</w:t>
      </w:r>
      <w:r w:rsidRPr="00C1083E">
        <w:rPr>
          <w:rFonts w:asciiTheme="minorHAnsi" w:hAnsiTheme="minorHAnsi"/>
        </w:rPr>
        <w:t xml:space="preserve"> : Une expérience de la créativité : ouverture culturelle.</w:t>
      </w:r>
    </w:p>
    <w:p w:rsidR="00CA7778" w:rsidRPr="00C1083E" w:rsidRDefault="00CA7778" w:rsidP="00CA7778">
      <w:pPr>
        <w:pStyle w:val="Paragraphedeliste"/>
        <w:numPr>
          <w:ilvl w:val="0"/>
          <w:numId w:val="10"/>
        </w:numPr>
        <w:spacing w:before="120" w:after="120"/>
        <w:ind w:left="426" w:hanging="357"/>
        <w:jc w:val="both"/>
        <w:rPr>
          <w:rFonts w:asciiTheme="minorHAnsi" w:hAnsiTheme="minorHAnsi"/>
        </w:rPr>
      </w:pPr>
      <w:r w:rsidRPr="00C1083E">
        <w:rPr>
          <w:rFonts w:asciiTheme="minorHAnsi" w:hAnsiTheme="minorHAnsi"/>
          <w:b/>
          <w:bCs/>
        </w:rPr>
        <w:t xml:space="preserve">Amirabbas NAJARI </w:t>
      </w:r>
      <w:r w:rsidRPr="00C1083E">
        <w:rPr>
          <w:rFonts w:asciiTheme="minorHAnsi" w:hAnsiTheme="minorHAnsi"/>
          <w:bCs/>
          <w:i/>
        </w:rPr>
        <w:t>(INSA de Strasbourg, Laboratoire du Gén</w:t>
      </w:r>
      <w:r w:rsidR="005206C6">
        <w:rPr>
          <w:rFonts w:asciiTheme="minorHAnsi" w:hAnsiTheme="minorHAnsi"/>
          <w:bCs/>
          <w:i/>
        </w:rPr>
        <w:t>ie de la Conception, « Lgeco ») </w:t>
      </w:r>
      <w:r w:rsidRPr="00C1083E">
        <w:rPr>
          <w:rFonts w:asciiTheme="minorHAnsi" w:hAnsiTheme="minorHAnsi"/>
          <w:i/>
        </w:rPr>
        <w:t>: </w:t>
      </w:r>
      <w:r w:rsidRPr="00C1083E">
        <w:rPr>
          <w:rFonts w:asciiTheme="minorHAnsi" w:hAnsiTheme="minorHAnsi"/>
        </w:rPr>
        <w:t>De la création architecturale à l’innovation ingénieuse.</w:t>
      </w:r>
    </w:p>
    <w:p w:rsidR="0003341A" w:rsidRDefault="0003341A" w:rsidP="00774F6C">
      <w:pPr>
        <w:pStyle w:val="Paragraphedeliste"/>
        <w:numPr>
          <w:ilvl w:val="0"/>
          <w:numId w:val="10"/>
        </w:numPr>
        <w:spacing w:before="120" w:after="120"/>
        <w:ind w:left="426" w:hanging="357"/>
        <w:jc w:val="both"/>
        <w:rPr>
          <w:rFonts w:asciiTheme="minorHAnsi" w:hAnsiTheme="minorHAnsi"/>
        </w:rPr>
      </w:pPr>
      <w:r w:rsidRPr="00C1083E">
        <w:rPr>
          <w:rFonts w:asciiTheme="minorHAnsi" w:hAnsiTheme="minorHAnsi"/>
          <w:b/>
          <w:bCs/>
        </w:rPr>
        <w:t xml:space="preserve">Anaïs ROLEZ </w:t>
      </w:r>
      <w:r w:rsidR="00C1083E">
        <w:rPr>
          <w:rFonts w:asciiTheme="minorHAnsi" w:hAnsiTheme="minorHAnsi"/>
          <w:bCs/>
          <w:i/>
        </w:rPr>
        <w:t>(É</w:t>
      </w:r>
      <w:r w:rsidRPr="00C1083E">
        <w:rPr>
          <w:rFonts w:asciiTheme="minorHAnsi" w:hAnsiTheme="minorHAnsi"/>
          <w:bCs/>
          <w:i/>
        </w:rPr>
        <w:t>cole</w:t>
      </w:r>
      <w:r w:rsidR="00C1083E">
        <w:rPr>
          <w:rFonts w:asciiTheme="minorHAnsi" w:hAnsiTheme="minorHAnsi"/>
          <w:bCs/>
          <w:i/>
        </w:rPr>
        <w:t xml:space="preserve"> des beaux-arts et É</w:t>
      </w:r>
      <w:r w:rsidRPr="00C1083E">
        <w:rPr>
          <w:rFonts w:asciiTheme="minorHAnsi" w:hAnsiTheme="minorHAnsi"/>
          <w:bCs/>
          <w:i/>
        </w:rPr>
        <w:t>cole d'architecture de Nantes)</w:t>
      </w:r>
      <w:r w:rsidRPr="00C1083E">
        <w:rPr>
          <w:rFonts w:asciiTheme="minorHAnsi" w:hAnsiTheme="minorHAnsi"/>
        </w:rPr>
        <w:t xml:space="preserve"> : Le bi-cursus.</w:t>
      </w:r>
    </w:p>
    <w:p w:rsidR="005206C6" w:rsidRPr="005206C6" w:rsidRDefault="005206C6" w:rsidP="005206C6">
      <w:pPr>
        <w:spacing w:before="120" w:after="120"/>
        <w:jc w:val="both"/>
        <w:rPr>
          <w:rFonts w:asciiTheme="minorHAnsi" w:hAnsiTheme="minorHAnsi"/>
        </w:rPr>
      </w:pPr>
    </w:p>
    <w:p w:rsidR="0003341A" w:rsidRPr="00016B53" w:rsidRDefault="0003341A" w:rsidP="0003341A">
      <w:pPr>
        <w:pBdr>
          <w:top w:val="single" w:sz="4" w:space="1" w:color="auto"/>
          <w:left w:val="single" w:sz="4" w:space="4" w:color="auto"/>
          <w:bottom w:val="single" w:sz="4" w:space="1" w:color="auto"/>
          <w:right w:val="single" w:sz="4" w:space="4" w:color="auto"/>
        </w:pBdr>
        <w:shd w:val="clear" w:color="auto" w:fill="FFFFFF" w:themeFill="background1"/>
        <w:spacing w:before="120" w:after="120"/>
        <w:contextualSpacing/>
        <w:jc w:val="center"/>
        <w:rPr>
          <w:rFonts w:asciiTheme="minorHAnsi" w:hAnsiTheme="minorHAnsi"/>
        </w:rPr>
      </w:pPr>
      <w:r w:rsidRPr="00016B53">
        <w:rPr>
          <w:rFonts w:asciiTheme="minorHAnsi" w:hAnsiTheme="minorHAnsi"/>
          <w:b/>
          <w:bCs/>
          <w:color w:val="0070C0"/>
        </w:rPr>
        <w:t>ATELIER 2 : EXPRESSION DE SOI ET ENGAGEMENT DANS LA CRÉATION</w:t>
      </w:r>
    </w:p>
    <w:p w:rsidR="0003341A" w:rsidRPr="00016B53" w:rsidRDefault="0003341A" w:rsidP="0003341A">
      <w:pPr>
        <w:pBdr>
          <w:top w:val="single" w:sz="4" w:space="1" w:color="auto"/>
          <w:left w:val="single" w:sz="4" w:space="4" w:color="auto"/>
          <w:bottom w:val="single" w:sz="4" w:space="1" w:color="auto"/>
          <w:right w:val="single" w:sz="4" w:space="4" w:color="auto"/>
        </w:pBdr>
        <w:shd w:val="clear" w:color="auto" w:fill="FFFFFF" w:themeFill="background1"/>
        <w:spacing w:before="120" w:after="120"/>
        <w:contextualSpacing/>
        <w:jc w:val="center"/>
        <w:rPr>
          <w:rFonts w:asciiTheme="minorHAnsi" w:hAnsiTheme="minorHAnsi"/>
        </w:rPr>
      </w:pPr>
      <w:r w:rsidRPr="00016B53">
        <w:rPr>
          <w:rFonts w:asciiTheme="minorHAnsi" w:hAnsiTheme="minorHAnsi"/>
        </w:rPr>
        <w:t xml:space="preserve">Animatrices: </w:t>
      </w:r>
      <w:r w:rsidRPr="00016B53">
        <w:rPr>
          <w:rFonts w:asciiTheme="minorHAnsi" w:hAnsiTheme="minorHAnsi"/>
          <w:b/>
          <w:i/>
          <w:iCs/>
        </w:rPr>
        <w:t>Edwige BOMBARON et Marie-Laure VITALI</w:t>
      </w:r>
      <w:r w:rsidRPr="00016B53">
        <w:rPr>
          <w:rFonts w:asciiTheme="minorHAnsi" w:hAnsiTheme="minorHAnsi"/>
          <w:b/>
          <w:bCs/>
          <w:color w:val="365F91"/>
        </w:rPr>
        <w:t xml:space="preserve"> - </w:t>
      </w:r>
      <w:r w:rsidRPr="00016B53">
        <w:rPr>
          <w:rFonts w:asciiTheme="minorHAnsi" w:hAnsiTheme="minorHAnsi"/>
          <w:b/>
          <w:bCs/>
          <w:color w:val="0070C0"/>
        </w:rPr>
        <w:t>Salle 41.2.39</w:t>
      </w:r>
    </w:p>
    <w:p w:rsidR="0003341A" w:rsidRPr="00C1083E" w:rsidRDefault="0003341A" w:rsidP="0003341A">
      <w:pPr>
        <w:pStyle w:val="Paragraphedeliste"/>
        <w:numPr>
          <w:ilvl w:val="0"/>
          <w:numId w:val="13"/>
        </w:numPr>
        <w:spacing w:before="120" w:after="120"/>
        <w:ind w:left="426" w:hanging="357"/>
        <w:jc w:val="both"/>
        <w:rPr>
          <w:rFonts w:asciiTheme="minorHAnsi" w:hAnsiTheme="minorHAnsi"/>
        </w:rPr>
      </w:pPr>
      <w:r w:rsidRPr="00C1083E">
        <w:rPr>
          <w:rFonts w:asciiTheme="minorHAnsi" w:hAnsiTheme="minorHAnsi"/>
          <w:b/>
          <w:bCs/>
        </w:rPr>
        <w:t xml:space="preserve">Marie-Reine BOUDAREL </w:t>
      </w:r>
      <w:r w:rsidRPr="00C1083E">
        <w:rPr>
          <w:rFonts w:asciiTheme="minorHAnsi" w:hAnsiTheme="minorHAnsi"/>
          <w:bCs/>
          <w:i/>
        </w:rPr>
        <w:t>(Mines Nancy, laboratoire ERPI) :</w:t>
      </w:r>
      <w:r w:rsidRPr="00C1083E">
        <w:rPr>
          <w:rFonts w:asciiTheme="minorHAnsi" w:hAnsiTheme="minorHAnsi"/>
          <w:b/>
          <w:bCs/>
        </w:rPr>
        <w:t xml:space="preserve"> </w:t>
      </w:r>
      <w:r w:rsidRPr="00C1083E">
        <w:rPr>
          <w:rFonts w:asciiTheme="minorHAnsi" w:hAnsiTheme="minorHAnsi"/>
        </w:rPr>
        <w:t>De la rationalité à la</w:t>
      </w:r>
      <w:r w:rsidR="00E9637D">
        <w:rPr>
          <w:rFonts w:asciiTheme="minorHAnsi" w:hAnsiTheme="minorHAnsi"/>
        </w:rPr>
        <w:t xml:space="preserve"> créativité - Expérience ARTEM.</w:t>
      </w:r>
    </w:p>
    <w:p w:rsidR="00CA7778" w:rsidRPr="00C1083E" w:rsidRDefault="00CA7778" w:rsidP="00CA7778">
      <w:pPr>
        <w:pStyle w:val="Paragraphedeliste"/>
        <w:numPr>
          <w:ilvl w:val="0"/>
          <w:numId w:val="13"/>
        </w:numPr>
        <w:spacing w:before="120" w:after="120"/>
        <w:ind w:left="426" w:hanging="357"/>
        <w:jc w:val="both"/>
        <w:rPr>
          <w:rFonts w:asciiTheme="minorHAnsi" w:hAnsiTheme="minorHAnsi"/>
        </w:rPr>
      </w:pPr>
      <w:r w:rsidRPr="00C1083E">
        <w:rPr>
          <w:rFonts w:asciiTheme="minorHAnsi" w:hAnsiTheme="minorHAnsi"/>
          <w:b/>
          <w:bCs/>
        </w:rPr>
        <w:t>Marianne CHOUTEAU et Céline NGUYEN</w:t>
      </w:r>
      <w:r w:rsidRPr="00C1083E">
        <w:rPr>
          <w:rFonts w:asciiTheme="minorHAnsi" w:hAnsiTheme="minorHAnsi"/>
        </w:rPr>
        <w:t xml:space="preserve"> </w:t>
      </w:r>
      <w:r w:rsidRPr="00C1083E">
        <w:rPr>
          <w:rFonts w:asciiTheme="minorHAnsi" w:hAnsiTheme="minorHAnsi"/>
          <w:bCs/>
          <w:i/>
        </w:rPr>
        <w:t>(INSA Lyon, S2HEP</w:t>
      </w:r>
      <w:r w:rsidRPr="00C1083E">
        <w:rPr>
          <w:rFonts w:asciiTheme="minorHAnsi" w:hAnsiTheme="minorHAnsi"/>
          <w:i/>
        </w:rPr>
        <w:t>)</w:t>
      </w:r>
      <w:r>
        <w:rPr>
          <w:rFonts w:asciiTheme="minorHAnsi" w:hAnsiTheme="minorHAnsi"/>
          <w:i/>
        </w:rPr>
        <w:t xml:space="preserve"> </w:t>
      </w:r>
      <w:r w:rsidRPr="00C1083E">
        <w:rPr>
          <w:rFonts w:asciiTheme="minorHAnsi" w:hAnsiTheme="minorHAnsi"/>
          <w:i/>
        </w:rPr>
        <w:t>:</w:t>
      </w:r>
      <w:r w:rsidRPr="00C1083E">
        <w:rPr>
          <w:rFonts w:asciiTheme="minorHAnsi" w:hAnsiTheme="minorHAnsi"/>
        </w:rPr>
        <w:t xml:space="preserve"> L’imaginaire dans la formation au métier d’ingénieurs.</w:t>
      </w:r>
    </w:p>
    <w:p w:rsidR="00CA7778" w:rsidRPr="00CA7778" w:rsidRDefault="00CA7778" w:rsidP="00CA7778">
      <w:pPr>
        <w:pStyle w:val="Paragraphedeliste"/>
        <w:numPr>
          <w:ilvl w:val="0"/>
          <w:numId w:val="13"/>
        </w:numPr>
        <w:spacing w:before="120" w:after="120"/>
        <w:ind w:left="426" w:hanging="357"/>
        <w:jc w:val="both"/>
        <w:rPr>
          <w:rFonts w:asciiTheme="minorHAnsi" w:hAnsiTheme="minorHAnsi"/>
        </w:rPr>
      </w:pPr>
      <w:r w:rsidRPr="00CA7778">
        <w:rPr>
          <w:rFonts w:asciiTheme="minorHAnsi" w:hAnsiTheme="minorHAnsi"/>
          <w:b/>
        </w:rPr>
        <w:t>Sandra HURET</w:t>
      </w:r>
      <w:r>
        <w:rPr>
          <w:rFonts w:asciiTheme="minorHAnsi" w:hAnsiTheme="minorHAnsi"/>
        </w:rPr>
        <w:t xml:space="preserve"> </w:t>
      </w:r>
      <w:r w:rsidRPr="00CA7778">
        <w:rPr>
          <w:rFonts w:asciiTheme="minorHAnsi" w:hAnsiTheme="minorHAnsi"/>
          <w:i/>
        </w:rPr>
        <w:t>(membre S</w:t>
      </w:r>
      <w:r>
        <w:rPr>
          <w:rFonts w:asciiTheme="minorHAnsi" w:hAnsiTheme="minorHAnsi"/>
          <w:i/>
        </w:rPr>
        <w:t xml:space="preserve">ociété Française de Psychologie </w:t>
      </w:r>
      <w:r w:rsidRPr="00CA7778">
        <w:rPr>
          <w:rFonts w:asciiTheme="minorHAnsi" w:hAnsiTheme="minorHAnsi"/>
          <w:i/>
        </w:rPr>
        <w:t xml:space="preserve">et </w:t>
      </w:r>
      <w:r>
        <w:rPr>
          <w:rFonts w:asciiTheme="minorHAnsi" w:hAnsiTheme="minorHAnsi"/>
          <w:i/>
        </w:rPr>
        <w:t>de l’</w:t>
      </w:r>
      <w:r w:rsidRPr="00CA7778">
        <w:rPr>
          <w:rFonts w:asciiTheme="minorHAnsi" w:hAnsiTheme="minorHAnsi"/>
          <w:i/>
        </w:rPr>
        <w:t>ASCI</w:t>
      </w:r>
      <w:r>
        <w:rPr>
          <w:rFonts w:asciiTheme="minorHAnsi" w:hAnsiTheme="minorHAnsi"/>
          <w:i/>
        </w:rPr>
        <w:t>, Art and Science Collaborations, Inc.</w:t>
      </w:r>
      <w:r w:rsidRPr="00CA7778">
        <w:rPr>
          <w:rFonts w:asciiTheme="minorHAnsi" w:hAnsiTheme="minorHAnsi"/>
          <w:i/>
        </w:rPr>
        <w:t>) </w:t>
      </w:r>
      <w:r>
        <w:rPr>
          <w:rFonts w:asciiTheme="minorHAnsi" w:hAnsiTheme="minorHAnsi"/>
        </w:rPr>
        <w:t>: Emotions, paysages mélancoliques et créativité.</w:t>
      </w:r>
    </w:p>
    <w:p w:rsidR="00CA7778" w:rsidRPr="00C1083E" w:rsidRDefault="00CA7778" w:rsidP="00CA7778">
      <w:pPr>
        <w:pStyle w:val="Paragraphedeliste"/>
        <w:numPr>
          <w:ilvl w:val="0"/>
          <w:numId w:val="13"/>
        </w:numPr>
        <w:spacing w:before="120" w:after="120"/>
        <w:ind w:left="426" w:hanging="357"/>
        <w:jc w:val="both"/>
        <w:rPr>
          <w:rFonts w:asciiTheme="minorHAnsi" w:hAnsiTheme="minorHAnsi"/>
        </w:rPr>
      </w:pPr>
      <w:r w:rsidRPr="00C1083E">
        <w:rPr>
          <w:rFonts w:asciiTheme="minorHAnsi" w:hAnsiTheme="minorHAnsi"/>
          <w:b/>
          <w:bCs/>
        </w:rPr>
        <w:t xml:space="preserve">Souad LATORRE </w:t>
      </w:r>
      <w:r w:rsidRPr="00C1083E">
        <w:rPr>
          <w:rFonts w:asciiTheme="minorHAnsi" w:hAnsiTheme="minorHAnsi"/>
          <w:bCs/>
          <w:i/>
        </w:rPr>
        <w:t>(responsable de la filière Génie Industriel ESIEE</w:t>
      </w:r>
      <w:r w:rsidRPr="00C1083E">
        <w:rPr>
          <w:rFonts w:asciiTheme="minorHAnsi" w:hAnsiTheme="minorHAnsi"/>
          <w:bCs/>
          <w:i/>
        </w:rPr>
        <w:softHyphen/>
      </w:r>
      <w:r>
        <w:rPr>
          <w:rFonts w:asciiTheme="minorHAnsi" w:hAnsiTheme="minorHAnsi"/>
          <w:bCs/>
          <w:i/>
        </w:rPr>
        <w:t xml:space="preserve"> </w:t>
      </w:r>
      <w:r w:rsidRPr="00C1083E">
        <w:rPr>
          <w:rFonts w:asciiTheme="minorHAnsi" w:hAnsiTheme="minorHAnsi"/>
          <w:bCs/>
          <w:i/>
        </w:rPr>
        <w:t>Paris, Université Paris</w:t>
      </w:r>
      <w:r w:rsidRPr="00C1083E">
        <w:rPr>
          <w:rFonts w:asciiTheme="minorHAnsi" w:hAnsiTheme="minorHAnsi"/>
          <w:bCs/>
          <w:i/>
        </w:rPr>
        <w:softHyphen/>
      </w:r>
      <w:r>
        <w:rPr>
          <w:rFonts w:asciiTheme="minorHAnsi" w:hAnsiTheme="minorHAnsi"/>
          <w:bCs/>
          <w:i/>
        </w:rPr>
        <w:t xml:space="preserve"> </w:t>
      </w:r>
      <w:r w:rsidRPr="00C1083E">
        <w:rPr>
          <w:rFonts w:asciiTheme="minorHAnsi" w:hAnsiTheme="minorHAnsi"/>
          <w:bCs/>
          <w:i/>
        </w:rPr>
        <w:t>Est ; membre de d.</w:t>
      </w:r>
      <w:r>
        <w:rPr>
          <w:rFonts w:asciiTheme="minorHAnsi" w:hAnsiTheme="minorHAnsi"/>
          <w:bCs/>
          <w:i/>
        </w:rPr>
        <w:t xml:space="preserve"> </w:t>
      </w:r>
      <w:r w:rsidRPr="00C1083E">
        <w:rPr>
          <w:rFonts w:asciiTheme="minorHAnsi" w:hAnsiTheme="minorHAnsi"/>
          <w:bCs/>
          <w:i/>
        </w:rPr>
        <w:t>School at École des Ponts</w:t>
      </w:r>
      <w:r w:rsidRPr="00C1083E">
        <w:rPr>
          <w:rFonts w:asciiTheme="minorHAnsi" w:hAnsiTheme="minorHAnsi"/>
          <w:bCs/>
          <w:i/>
        </w:rPr>
        <w:softHyphen/>
      </w:r>
      <w:r>
        <w:rPr>
          <w:rFonts w:asciiTheme="minorHAnsi" w:hAnsiTheme="minorHAnsi"/>
          <w:bCs/>
          <w:i/>
        </w:rPr>
        <w:t xml:space="preserve"> </w:t>
      </w:r>
      <w:r w:rsidRPr="00C1083E">
        <w:rPr>
          <w:rFonts w:asciiTheme="minorHAnsi" w:hAnsiTheme="minorHAnsi"/>
          <w:bCs/>
          <w:i/>
        </w:rPr>
        <w:t>Paris Est)</w:t>
      </w:r>
      <w:r w:rsidRPr="00C1083E">
        <w:rPr>
          <w:rFonts w:asciiTheme="minorHAnsi" w:hAnsiTheme="minorHAnsi"/>
          <w:b/>
          <w:bCs/>
        </w:rPr>
        <w:t xml:space="preserve"> et Samira BOURGEOIS-BOUGRINE</w:t>
      </w:r>
      <w:r w:rsidRPr="00C1083E">
        <w:rPr>
          <w:rFonts w:asciiTheme="minorHAnsi" w:hAnsiTheme="minorHAnsi"/>
        </w:rPr>
        <w:t xml:space="preserve"> </w:t>
      </w:r>
      <w:r w:rsidRPr="00C1083E">
        <w:rPr>
          <w:rFonts w:asciiTheme="minorHAnsi" w:hAnsiTheme="minorHAnsi"/>
          <w:bCs/>
          <w:i/>
        </w:rPr>
        <w:t>(Laboratoire Adaptation Travail Individu, Université Paris Descartes)</w:t>
      </w:r>
      <w:r w:rsidRPr="00C1083E">
        <w:rPr>
          <w:rFonts w:asciiTheme="minorHAnsi" w:hAnsiTheme="minorHAnsi"/>
          <w:b/>
          <w:bCs/>
        </w:rPr>
        <w:t xml:space="preserve"> </w:t>
      </w:r>
      <w:r w:rsidRPr="00C1083E">
        <w:rPr>
          <w:rFonts w:asciiTheme="minorHAnsi" w:hAnsiTheme="minorHAnsi"/>
        </w:rPr>
        <w:t>: Apport du DESIGN THINKING.</w:t>
      </w:r>
    </w:p>
    <w:p w:rsidR="0003341A" w:rsidRPr="00C1083E" w:rsidRDefault="0003341A" w:rsidP="0003341A">
      <w:pPr>
        <w:pStyle w:val="Paragraphedeliste"/>
        <w:numPr>
          <w:ilvl w:val="0"/>
          <w:numId w:val="13"/>
        </w:numPr>
        <w:spacing w:before="120" w:after="120"/>
        <w:ind w:left="426" w:hanging="357"/>
        <w:jc w:val="both"/>
        <w:rPr>
          <w:rFonts w:asciiTheme="minorHAnsi" w:hAnsiTheme="minorHAnsi"/>
        </w:rPr>
      </w:pPr>
      <w:r w:rsidRPr="00C1083E">
        <w:rPr>
          <w:rFonts w:asciiTheme="minorHAnsi" w:hAnsiTheme="minorHAnsi"/>
          <w:b/>
          <w:bCs/>
        </w:rPr>
        <w:t xml:space="preserve">Gilles LECOCQ </w:t>
      </w:r>
      <w:r w:rsidRPr="00C1083E">
        <w:rPr>
          <w:rFonts w:asciiTheme="minorHAnsi" w:hAnsiTheme="minorHAnsi"/>
          <w:bCs/>
          <w:i/>
        </w:rPr>
        <w:t>(ILEPS Cergy)</w:t>
      </w:r>
      <w:r w:rsidRPr="00C1083E">
        <w:rPr>
          <w:rFonts w:asciiTheme="minorHAnsi" w:hAnsiTheme="minorHAnsi"/>
        </w:rPr>
        <w:t xml:space="preserve"> : La fragilité de l’étudiant-résilient.</w:t>
      </w:r>
    </w:p>
    <w:p w:rsidR="00322ABE" w:rsidRDefault="0003341A" w:rsidP="0053197E">
      <w:pPr>
        <w:pStyle w:val="Paragraphedeliste"/>
        <w:numPr>
          <w:ilvl w:val="0"/>
          <w:numId w:val="13"/>
        </w:numPr>
        <w:spacing w:before="120" w:after="120"/>
        <w:ind w:left="426" w:hanging="357"/>
        <w:jc w:val="both"/>
        <w:rPr>
          <w:rFonts w:asciiTheme="minorHAnsi" w:hAnsiTheme="minorHAnsi"/>
        </w:rPr>
      </w:pPr>
      <w:r w:rsidRPr="00CA7778">
        <w:rPr>
          <w:rFonts w:asciiTheme="minorHAnsi" w:hAnsiTheme="minorHAnsi"/>
          <w:b/>
          <w:bCs/>
        </w:rPr>
        <w:t xml:space="preserve">Michel SONNTAG </w:t>
      </w:r>
      <w:r w:rsidRPr="00CA7778">
        <w:rPr>
          <w:rFonts w:asciiTheme="minorHAnsi" w:hAnsiTheme="minorHAnsi"/>
          <w:bCs/>
          <w:i/>
        </w:rPr>
        <w:t>(</w:t>
      </w:r>
      <w:r w:rsidRPr="00CA7778">
        <w:rPr>
          <w:rStyle w:val="apple-style-span"/>
          <w:rFonts w:asciiTheme="minorHAnsi" w:hAnsiTheme="minorHAnsi"/>
          <w:bCs/>
          <w:i/>
        </w:rPr>
        <w:t>INSA de Strasbourg, Laboratoire du Génie de la Conception, « Lgeco »)</w:t>
      </w:r>
      <w:r w:rsidRPr="00CA7778">
        <w:rPr>
          <w:rFonts w:asciiTheme="minorHAnsi" w:hAnsiTheme="minorHAnsi"/>
          <w:i/>
        </w:rPr>
        <w:t xml:space="preserve"> : </w:t>
      </w:r>
      <w:r w:rsidRPr="00CA7778">
        <w:rPr>
          <w:rFonts w:asciiTheme="minorHAnsi" w:hAnsiTheme="minorHAnsi"/>
        </w:rPr>
        <w:t xml:space="preserve">A propos de la rupture cognitive </w:t>
      </w:r>
      <w:r w:rsidR="00CA7778">
        <w:rPr>
          <w:rFonts w:asciiTheme="minorHAnsi" w:hAnsiTheme="minorHAnsi"/>
        </w:rPr>
        <w:t>dans les démarches créatives et leur rapport à l’émotion.</w:t>
      </w:r>
    </w:p>
    <w:p w:rsidR="0003341A" w:rsidRPr="00016B53" w:rsidRDefault="00CA7778" w:rsidP="0003341A">
      <w:pPr>
        <w:pBdr>
          <w:top w:val="single" w:sz="4" w:space="1" w:color="auto"/>
          <w:left w:val="single" w:sz="4" w:space="1" w:color="auto"/>
          <w:bottom w:val="single" w:sz="4" w:space="1" w:color="auto"/>
          <w:right w:val="single" w:sz="4" w:space="1" w:color="auto"/>
        </w:pBdr>
        <w:autoSpaceDE w:val="0"/>
        <w:autoSpaceDN w:val="0"/>
        <w:spacing w:before="120" w:after="120"/>
        <w:contextualSpacing/>
        <w:jc w:val="center"/>
        <w:rPr>
          <w:rFonts w:asciiTheme="minorHAnsi" w:hAnsiTheme="minorHAnsi"/>
        </w:rPr>
      </w:pPr>
      <w:r>
        <w:rPr>
          <w:rFonts w:asciiTheme="minorHAnsi" w:hAnsiTheme="minorHAnsi"/>
          <w:b/>
          <w:bCs/>
          <w:color w:val="0070C0"/>
        </w:rPr>
        <w:lastRenderedPageBreak/>
        <w:t>A</w:t>
      </w:r>
      <w:r w:rsidR="0003341A" w:rsidRPr="00016B53">
        <w:rPr>
          <w:rFonts w:asciiTheme="minorHAnsi" w:hAnsiTheme="minorHAnsi"/>
          <w:b/>
          <w:bCs/>
          <w:color w:val="0070C0"/>
        </w:rPr>
        <w:t>TELIER 3 : DE L’IDÉE À L’INNOVATION : ENTREPREN</w:t>
      </w:r>
      <w:r w:rsidR="005206C6">
        <w:rPr>
          <w:rFonts w:asciiTheme="minorHAnsi" w:hAnsiTheme="minorHAnsi"/>
          <w:b/>
          <w:bCs/>
          <w:color w:val="0070C0"/>
        </w:rPr>
        <w:t>EU</w:t>
      </w:r>
      <w:r w:rsidR="0003341A" w:rsidRPr="00016B53">
        <w:rPr>
          <w:rFonts w:asciiTheme="minorHAnsi" w:hAnsiTheme="minorHAnsi"/>
          <w:b/>
          <w:bCs/>
          <w:color w:val="0070C0"/>
        </w:rPr>
        <w:t>RIAT ET INTRAPREN</w:t>
      </w:r>
      <w:r w:rsidR="005206C6">
        <w:rPr>
          <w:rFonts w:asciiTheme="minorHAnsi" w:hAnsiTheme="minorHAnsi"/>
          <w:b/>
          <w:bCs/>
          <w:color w:val="0070C0"/>
        </w:rPr>
        <w:t>EU</w:t>
      </w:r>
      <w:r w:rsidR="0003341A" w:rsidRPr="00016B53">
        <w:rPr>
          <w:rFonts w:asciiTheme="minorHAnsi" w:hAnsiTheme="minorHAnsi"/>
          <w:b/>
          <w:bCs/>
          <w:color w:val="0070C0"/>
        </w:rPr>
        <w:t>RIAT</w:t>
      </w:r>
    </w:p>
    <w:p w:rsidR="0003341A" w:rsidRPr="00016B53" w:rsidRDefault="0003341A" w:rsidP="0003341A">
      <w:pPr>
        <w:pBdr>
          <w:top w:val="single" w:sz="4" w:space="1" w:color="auto"/>
          <w:left w:val="single" w:sz="4" w:space="1" w:color="auto"/>
          <w:bottom w:val="single" w:sz="4" w:space="1" w:color="auto"/>
          <w:right w:val="single" w:sz="4" w:space="1" w:color="auto"/>
        </w:pBdr>
        <w:shd w:val="clear" w:color="auto" w:fill="FFFFFF" w:themeFill="background1"/>
        <w:spacing w:before="120" w:after="120"/>
        <w:contextualSpacing/>
        <w:jc w:val="center"/>
        <w:rPr>
          <w:rFonts w:asciiTheme="minorHAnsi" w:hAnsiTheme="minorHAnsi"/>
        </w:rPr>
      </w:pPr>
      <w:r w:rsidRPr="00016B53">
        <w:rPr>
          <w:rFonts w:asciiTheme="minorHAnsi" w:hAnsiTheme="minorHAnsi"/>
        </w:rPr>
        <w:t>Animatrices</w:t>
      </w:r>
      <w:r w:rsidRPr="00016B53">
        <w:rPr>
          <w:rFonts w:asciiTheme="minorHAnsi" w:hAnsiTheme="minorHAnsi"/>
          <w:i/>
          <w:iCs/>
        </w:rPr>
        <w:t xml:space="preserve">: </w:t>
      </w:r>
      <w:r w:rsidRPr="00016B53">
        <w:rPr>
          <w:rFonts w:asciiTheme="minorHAnsi" w:hAnsiTheme="minorHAnsi"/>
          <w:b/>
          <w:i/>
          <w:iCs/>
        </w:rPr>
        <w:t>Marie-Pierre ESCUDIE, Nathalie GARTISER</w:t>
      </w:r>
      <w:r w:rsidRPr="00016B53">
        <w:rPr>
          <w:rFonts w:asciiTheme="minorHAnsi" w:hAnsiTheme="minorHAnsi"/>
          <w:i/>
          <w:iCs/>
        </w:rPr>
        <w:t xml:space="preserve"> - </w:t>
      </w:r>
      <w:r w:rsidRPr="00016B53">
        <w:rPr>
          <w:rFonts w:asciiTheme="minorHAnsi" w:hAnsiTheme="minorHAnsi"/>
          <w:b/>
          <w:bCs/>
          <w:color w:val="0070C0"/>
        </w:rPr>
        <w:t>salle 41.3.55</w:t>
      </w:r>
    </w:p>
    <w:p w:rsidR="0003341A" w:rsidRPr="00C1083E" w:rsidRDefault="0003341A" w:rsidP="0003341A">
      <w:pPr>
        <w:pStyle w:val="Paragraphedeliste"/>
        <w:numPr>
          <w:ilvl w:val="0"/>
          <w:numId w:val="12"/>
        </w:numPr>
        <w:spacing w:before="120" w:after="120"/>
        <w:ind w:left="714" w:hanging="357"/>
        <w:jc w:val="both"/>
        <w:rPr>
          <w:rFonts w:asciiTheme="minorHAnsi" w:hAnsiTheme="minorHAnsi"/>
        </w:rPr>
      </w:pPr>
      <w:r w:rsidRPr="00C1083E">
        <w:rPr>
          <w:rFonts w:asciiTheme="minorHAnsi" w:hAnsiTheme="minorHAnsi"/>
          <w:b/>
          <w:bCs/>
        </w:rPr>
        <w:t>Frédéric BRUGEILLES</w:t>
      </w:r>
      <w:r w:rsidRPr="00C1083E">
        <w:rPr>
          <w:rFonts w:asciiTheme="minorHAnsi" w:hAnsiTheme="minorHAnsi"/>
        </w:rPr>
        <w:t xml:space="preserve">  </w:t>
      </w:r>
      <w:r w:rsidRPr="00C1083E">
        <w:rPr>
          <w:rFonts w:asciiTheme="minorHAnsi" w:hAnsiTheme="minorHAnsi"/>
          <w:bCs/>
          <w:i/>
        </w:rPr>
        <w:t>(Ecole Centrale Paris)</w:t>
      </w:r>
      <w:r w:rsidR="008552B0">
        <w:rPr>
          <w:rFonts w:asciiTheme="minorHAnsi" w:hAnsiTheme="minorHAnsi"/>
          <w:bCs/>
          <w:i/>
        </w:rPr>
        <w:t xml:space="preserve"> </w:t>
      </w:r>
      <w:r w:rsidRPr="00C1083E">
        <w:rPr>
          <w:rFonts w:asciiTheme="minorHAnsi" w:hAnsiTheme="minorHAnsi"/>
          <w:i/>
        </w:rPr>
        <w:t xml:space="preserve">: </w:t>
      </w:r>
      <w:r w:rsidR="00BA29B1">
        <w:rPr>
          <w:rFonts w:asciiTheme="minorHAnsi" w:hAnsiTheme="minorHAnsi"/>
        </w:rPr>
        <w:t>Expérience collaborative et créatrice en intervention en entreprise</w:t>
      </w:r>
      <w:r w:rsidR="005206C6">
        <w:rPr>
          <w:rFonts w:asciiTheme="minorHAnsi" w:hAnsiTheme="minorHAnsi"/>
        </w:rPr>
        <w:t>.</w:t>
      </w:r>
    </w:p>
    <w:p w:rsidR="00BA29B1" w:rsidRPr="00C1083E" w:rsidRDefault="00BA29B1" w:rsidP="00BA29B1">
      <w:pPr>
        <w:pStyle w:val="Paragraphedeliste"/>
        <w:numPr>
          <w:ilvl w:val="0"/>
          <w:numId w:val="12"/>
        </w:numPr>
        <w:spacing w:before="120" w:after="120"/>
        <w:ind w:left="714" w:hanging="357"/>
        <w:jc w:val="both"/>
        <w:rPr>
          <w:rFonts w:asciiTheme="minorHAnsi" w:hAnsiTheme="minorHAnsi"/>
        </w:rPr>
      </w:pPr>
      <w:r w:rsidRPr="00C1083E">
        <w:rPr>
          <w:rFonts w:asciiTheme="minorHAnsi" w:hAnsiTheme="minorHAnsi"/>
          <w:b/>
          <w:bCs/>
        </w:rPr>
        <w:t>Linda GARDELLE et Emmanuel CARDONA GIL</w:t>
      </w:r>
      <w:r w:rsidRPr="00C1083E">
        <w:rPr>
          <w:rFonts w:asciiTheme="minorHAnsi" w:hAnsiTheme="minorHAnsi"/>
        </w:rPr>
        <w:t xml:space="preserve"> </w:t>
      </w:r>
      <w:r w:rsidRPr="00C1083E">
        <w:rPr>
          <w:rFonts w:asciiTheme="minorHAnsi" w:hAnsiTheme="minorHAnsi"/>
          <w:bCs/>
          <w:i/>
        </w:rPr>
        <w:t xml:space="preserve">(Equipe Formation et professionnalisation des ingénieurs (FPI), ENSTA Bretagne, CRF CNAM (EA 1410) </w:t>
      </w:r>
      <w:r w:rsidRPr="00C1083E">
        <w:rPr>
          <w:rFonts w:asciiTheme="minorHAnsi" w:hAnsiTheme="minorHAnsi"/>
          <w:i/>
        </w:rPr>
        <w:t>:</w:t>
      </w:r>
      <w:r w:rsidRPr="00C1083E">
        <w:rPr>
          <w:rFonts w:asciiTheme="minorHAnsi" w:hAnsiTheme="minorHAnsi"/>
        </w:rPr>
        <w:t xml:space="preserve"> Quels innovateurs veut-on former ? L’exemple de l’Europe et de quelques pays émergents.</w:t>
      </w:r>
    </w:p>
    <w:p w:rsidR="0003341A" w:rsidRPr="00C1083E" w:rsidRDefault="0003341A" w:rsidP="0003341A">
      <w:pPr>
        <w:pStyle w:val="Paragraphedeliste"/>
        <w:numPr>
          <w:ilvl w:val="0"/>
          <w:numId w:val="12"/>
        </w:numPr>
        <w:spacing w:before="120" w:after="120"/>
        <w:ind w:left="714" w:hanging="357"/>
        <w:jc w:val="both"/>
        <w:rPr>
          <w:rFonts w:asciiTheme="minorHAnsi" w:hAnsiTheme="minorHAnsi"/>
        </w:rPr>
      </w:pPr>
      <w:r w:rsidRPr="00C1083E">
        <w:rPr>
          <w:rFonts w:asciiTheme="minorHAnsi" w:hAnsiTheme="minorHAnsi"/>
          <w:b/>
          <w:bCs/>
        </w:rPr>
        <w:t>Tiphaine LIU</w:t>
      </w:r>
      <w:r w:rsidRPr="00C1083E">
        <w:rPr>
          <w:rFonts w:asciiTheme="minorHAnsi" w:hAnsiTheme="minorHAnsi"/>
        </w:rPr>
        <w:t xml:space="preserve"> </w:t>
      </w:r>
      <w:r w:rsidR="00BA29B1">
        <w:rPr>
          <w:rFonts w:asciiTheme="minorHAnsi" w:hAnsiTheme="minorHAnsi"/>
          <w:i/>
        </w:rPr>
        <w:t xml:space="preserve">(ENS Cachan et </w:t>
      </w:r>
      <w:r w:rsidR="005206C6">
        <w:rPr>
          <w:rFonts w:asciiTheme="minorHAnsi" w:hAnsiTheme="minorHAnsi"/>
          <w:i/>
        </w:rPr>
        <w:t>I</w:t>
      </w:r>
      <w:r w:rsidR="00BA29B1">
        <w:rPr>
          <w:rFonts w:asciiTheme="minorHAnsi" w:hAnsiTheme="minorHAnsi"/>
          <w:i/>
        </w:rPr>
        <w:t>NSA de Strasbourg</w:t>
      </w:r>
      <w:r w:rsidRPr="00C1083E">
        <w:rPr>
          <w:rFonts w:asciiTheme="minorHAnsi" w:hAnsiTheme="minorHAnsi"/>
          <w:i/>
        </w:rPr>
        <w:t>)</w:t>
      </w:r>
      <w:r w:rsidRPr="00C1083E">
        <w:rPr>
          <w:rFonts w:asciiTheme="minorHAnsi" w:hAnsiTheme="minorHAnsi"/>
        </w:rPr>
        <w:t xml:space="preserve"> : </w:t>
      </w:r>
      <w:r w:rsidR="00435748">
        <w:rPr>
          <w:rFonts w:asciiTheme="minorHAnsi" w:hAnsiTheme="minorHAnsi"/>
        </w:rPr>
        <w:t>Innovation cyclique ou radicale :</w:t>
      </w:r>
      <w:r w:rsidR="008552B0">
        <w:rPr>
          <w:rFonts w:asciiTheme="minorHAnsi" w:hAnsiTheme="minorHAnsi"/>
        </w:rPr>
        <w:t xml:space="preserve"> L</w:t>
      </w:r>
      <w:r w:rsidR="00BA29B1">
        <w:rPr>
          <w:rFonts w:asciiTheme="minorHAnsi" w:hAnsiTheme="minorHAnsi"/>
        </w:rPr>
        <w:t>e choix des écoles d’ingénieurs</w:t>
      </w:r>
      <w:r w:rsidR="005206C6">
        <w:rPr>
          <w:rFonts w:asciiTheme="minorHAnsi" w:hAnsiTheme="minorHAnsi"/>
        </w:rPr>
        <w:t>.</w:t>
      </w:r>
    </w:p>
    <w:p w:rsidR="00BA29B1" w:rsidRPr="00C1083E" w:rsidRDefault="00BA29B1" w:rsidP="00BA29B1">
      <w:pPr>
        <w:pStyle w:val="Paragraphedeliste"/>
        <w:numPr>
          <w:ilvl w:val="0"/>
          <w:numId w:val="12"/>
        </w:numPr>
        <w:spacing w:before="120" w:after="120"/>
        <w:ind w:left="714" w:hanging="357"/>
        <w:jc w:val="both"/>
        <w:rPr>
          <w:rFonts w:asciiTheme="minorHAnsi" w:hAnsiTheme="minorHAnsi"/>
        </w:rPr>
      </w:pPr>
      <w:r w:rsidRPr="00C1083E">
        <w:rPr>
          <w:rFonts w:asciiTheme="minorHAnsi" w:hAnsiTheme="minorHAnsi"/>
          <w:b/>
          <w:bCs/>
        </w:rPr>
        <w:t xml:space="preserve">Camille ROUCHI </w:t>
      </w:r>
      <w:r w:rsidRPr="00C1083E">
        <w:rPr>
          <w:rFonts w:asciiTheme="minorHAnsi" w:hAnsiTheme="minorHAnsi"/>
          <w:bCs/>
          <w:i/>
        </w:rPr>
        <w:t>(</w:t>
      </w:r>
      <w:r w:rsidRPr="00C1083E">
        <w:rPr>
          <w:rFonts w:asciiTheme="minorHAnsi" w:hAnsiTheme="minorHAnsi"/>
          <w:bCs/>
          <w:i/>
          <w:shd w:val="clear" w:color="auto" w:fill="FFFFFF"/>
        </w:rPr>
        <w:t>Laboratoire EIREST, </w:t>
      </w:r>
      <w:r w:rsidRPr="00C1083E">
        <w:rPr>
          <w:rFonts w:asciiTheme="minorHAnsi" w:hAnsiTheme="minorHAnsi"/>
          <w:bCs/>
          <w:i/>
        </w:rPr>
        <w:t xml:space="preserve">Université Paris 1 Panthéon-Sorbonne) </w:t>
      </w:r>
      <w:r w:rsidRPr="00C1083E">
        <w:rPr>
          <w:rFonts w:asciiTheme="minorHAnsi" w:hAnsiTheme="minorHAnsi"/>
          <w:b/>
          <w:bCs/>
        </w:rPr>
        <w:t>:</w:t>
      </w:r>
      <w:r w:rsidRPr="00C1083E">
        <w:rPr>
          <w:rFonts w:asciiTheme="minorHAnsi" w:hAnsiTheme="minorHAnsi"/>
        </w:rPr>
        <w:t xml:space="preserve"> La tour Eiffel entre prouesse technique et icône d’architecture.</w:t>
      </w:r>
    </w:p>
    <w:p w:rsidR="0003341A" w:rsidRPr="00C1083E" w:rsidRDefault="0003341A" w:rsidP="0003341A">
      <w:pPr>
        <w:pStyle w:val="Paragraphedeliste"/>
        <w:numPr>
          <w:ilvl w:val="0"/>
          <w:numId w:val="12"/>
        </w:numPr>
        <w:spacing w:before="120" w:after="120"/>
        <w:ind w:left="714" w:hanging="357"/>
        <w:jc w:val="both"/>
        <w:rPr>
          <w:rFonts w:asciiTheme="minorHAnsi" w:hAnsiTheme="minorHAnsi"/>
        </w:rPr>
      </w:pPr>
      <w:r w:rsidRPr="00C1083E">
        <w:rPr>
          <w:rFonts w:asciiTheme="minorHAnsi" w:hAnsiTheme="minorHAnsi"/>
          <w:b/>
          <w:bCs/>
        </w:rPr>
        <w:t xml:space="preserve">Ana RUIZ BOWEN </w:t>
      </w:r>
      <w:r w:rsidRPr="00C1083E">
        <w:rPr>
          <w:rFonts w:asciiTheme="minorHAnsi" w:hAnsiTheme="minorHAnsi"/>
          <w:bCs/>
          <w:i/>
        </w:rPr>
        <w:t>(ENSA, Laboratoire GSA, Paris Malaquais, France, Groupe HEI-ISA-ISEN, Lille)</w:t>
      </w:r>
      <w:r w:rsidRPr="00C1083E">
        <w:rPr>
          <w:rFonts w:asciiTheme="minorHAnsi" w:hAnsiTheme="minorHAnsi"/>
          <w:b/>
          <w:bCs/>
        </w:rPr>
        <w:t xml:space="preserve"> et Alain FRULEUX</w:t>
      </w:r>
      <w:r w:rsidRPr="00C1083E">
        <w:rPr>
          <w:rFonts w:asciiTheme="minorHAnsi" w:hAnsiTheme="minorHAnsi"/>
        </w:rPr>
        <w:t xml:space="preserve"> </w:t>
      </w:r>
      <w:r w:rsidRPr="00C1083E">
        <w:rPr>
          <w:rFonts w:asciiTheme="minorHAnsi" w:hAnsiTheme="minorHAnsi"/>
          <w:bCs/>
          <w:i/>
        </w:rPr>
        <w:t>(Groupe HEI-ISA-ISEN, Lille)</w:t>
      </w:r>
      <w:r w:rsidRPr="00C1083E">
        <w:rPr>
          <w:rFonts w:asciiTheme="minorHAnsi" w:hAnsiTheme="minorHAnsi"/>
        </w:rPr>
        <w:t xml:space="preserve"> : L’efficacité au service du sens.</w:t>
      </w:r>
    </w:p>
    <w:p w:rsidR="0003341A" w:rsidRPr="00016B53" w:rsidRDefault="0003341A" w:rsidP="0003341A">
      <w:pPr>
        <w:spacing w:before="120" w:after="120"/>
        <w:contextualSpacing/>
        <w:rPr>
          <w:rFonts w:asciiTheme="minorHAnsi" w:hAnsiTheme="minorHAnsi"/>
        </w:rPr>
      </w:pPr>
      <w:r w:rsidRPr="00016B53">
        <w:rPr>
          <w:rFonts w:asciiTheme="minorHAnsi" w:hAnsiTheme="minorHAnsi"/>
          <w:b/>
          <w:bCs/>
          <w:color w:val="365F91"/>
        </w:rPr>
        <w:t> </w:t>
      </w:r>
    </w:p>
    <w:p w:rsidR="0003341A" w:rsidRPr="00016B53" w:rsidRDefault="0003341A" w:rsidP="0003341A">
      <w:pPr>
        <w:pBdr>
          <w:top w:val="single" w:sz="4" w:space="1" w:color="auto"/>
          <w:left w:val="single" w:sz="4" w:space="4" w:color="auto"/>
          <w:bottom w:val="single" w:sz="4" w:space="1" w:color="auto"/>
          <w:right w:val="single" w:sz="4" w:space="4" w:color="auto"/>
        </w:pBdr>
        <w:shd w:val="clear" w:color="auto" w:fill="FFFFFF" w:themeFill="background1"/>
        <w:spacing w:before="120" w:after="120"/>
        <w:contextualSpacing/>
        <w:jc w:val="center"/>
        <w:rPr>
          <w:rFonts w:asciiTheme="minorHAnsi" w:hAnsiTheme="minorHAnsi"/>
        </w:rPr>
      </w:pPr>
      <w:r w:rsidRPr="00016B53">
        <w:rPr>
          <w:rFonts w:asciiTheme="minorHAnsi" w:hAnsiTheme="minorHAnsi"/>
          <w:b/>
          <w:bCs/>
          <w:color w:val="0070C0"/>
        </w:rPr>
        <w:t>ATELIER 4 : CRÉATIVITÉ ET ÉTHIQUE</w:t>
      </w:r>
    </w:p>
    <w:p w:rsidR="0003341A" w:rsidRPr="00016B53" w:rsidRDefault="0003341A" w:rsidP="0003341A">
      <w:pPr>
        <w:pBdr>
          <w:top w:val="single" w:sz="4" w:space="1" w:color="auto"/>
          <w:left w:val="single" w:sz="4" w:space="4" w:color="auto"/>
          <w:bottom w:val="single" w:sz="4" w:space="1" w:color="auto"/>
          <w:right w:val="single" w:sz="4" w:space="4" w:color="auto"/>
        </w:pBdr>
        <w:shd w:val="clear" w:color="auto" w:fill="FFFFFF" w:themeFill="background1"/>
        <w:spacing w:before="120" w:after="120"/>
        <w:contextualSpacing/>
        <w:jc w:val="center"/>
        <w:rPr>
          <w:rFonts w:asciiTheme="minorHAnsi" w:hAnsiTheme="minorHAnsi"/>
        </w:rPr>
      </w:pPr>
      <w:r w:rsidRPr="00016B53">
        <w:rPr>
          <w:rFonts w:asciiTheme="minorHAnsi" w:hAnsiTheme="minorHAnsi"/>
        </w:rPr>
        <w:t>Animateurs</w:t>
      </w:r>
      <w:r w:rsidRPr="00016B53">
        <w:rPr>
          <w:rFonts w:asciiTheme="minorHAnsi" w:hAnsiTheme="minorHAnsi"/>
          <w:i/>
          <w:iCs/>
        </w:rPr>
        <w:t xml:space="preserve">: </w:t>
      </w:r>
      <w:r w:rsidRPr="00016B53">
        <w:rPr>
          <w:rFonts w:asciiTheme="minorHAnsi" w:hAnsiTheme="minorHAnsi"/>
          <w:b/>
          <w:iCs/>
        </w:rPr>
        <w:t>Jean-Gabriel OFFROY, Laurent COUTURIER</w:t>
      </w:r>
      <w:r w:rsidRPr="00016B53">
        <w:rPr>
          <w:rFonts w:asciiTheme="minorHAnsi" w:hAnsiTheme="minorHAnsi"/>
          <w:b/>
          <w:bCs/>
          <w:color w:val="365F91"/>
        </w:rPr>
        <w:t xml:space="preserve"> </w:t>
      </w:r>
      <w:r w:rsidRPr="00016B53">
        <w:rPr>
          <w:rFonts w:asciiTheme="minorHAnsi" w:hAnsiTheme="minorHAnsi"/>
          <w:b/>
          <w:bCs/>
          <w:color w:val="0070C0"/>
        </w:rPr>
        <w:t>– Salle 41.3.63</w:t>
      </w:r>
    </w:p>
    <w:p w:rsidR="00545089" w:rsidRDefault="00545089" w:rsidP="0003341A">
      <w:pPr>
        <w:pStyle w:val="Paragraphedeliste"/>
        <w:numPr>
          <w:ilvl w:val="0"/>
          <w:numId w:val="11"/>
        </w:numPr>
        <w:spacing w:before="120" w:after="120"/>
        <w:ind w:left="714" w:hanging="357"/>
        <w:rPr>
          <w:rFonts w:asciiTheme="minorHAnsi" w:hAnsiTheme="minorHAnsi"/>
        </w:rPr>
      </w:pPr>
      <w:r w:rsidRPr="00C1083E">
        <w:rPr>
          <w:rFonts w:asciiTheme="minorHAnsi" w:hAnsiTheme="minorHAnsi"/>
          <w:b/>
          <w:bCs/>
        </w:rPr>
        <w:t>Fatma FOURATI-JAMOUSSI, Michel DUBOIS, Maxime AGNES, Valérie LEROUX, Gaëlle KOTBI, Loïc SAUVEE</w:t>
      </w:r>
      <w:r w:rsidRPr="00C1083E">
        <w:rPr>
          <w:rFonts w:asciiTheme="minorHAnsi" w:hAnsiTheme="minorHAnsi"/>
        </w:rPr>
        <w:t xml:space="preserve"> </w:t>
      </w:r>
      <w:r>
        <w:rPr>
          <w:rFonts w:asciiTheme="minorHAnsi" w:hAnsiTheme="minorHAnsi"/>
          <w:bCs/>
          <w:i/>
        </w:rPr>
        <w:t>(La</w:t>
      </w:r>
      <w:r w:rsidRPr="00C1083E">
        <w:rPr>
          <w:rFonts w:asciiTheme="minorHAnsi" w:hAnsiTheme="minorHAnsi"/>
          <w:bCs/>
          <w:i/>
        </w:rPr>
        <w:t>Salle Beauvais</w:t>
      </w:r>
      <w:r>
        <w:rPr>
          <w:rFonts w:asciiTheme="minorHAnsi" w:hAnsiTheme="minorHAnsi"/>
          <w:bCs/>
          <w:i/>
        </w:rPr>
        <w:t>, unité de recherche PICAR-T</w:t>
      </w:r>
      <w:r w:rsidRPr="00C1083E">
        <w:rPr>
          <w:rFonts w:asciiTheme="minorHAnsi" w:hAnsiTheme="minorHAnsi"/>
          <w:bCs/>
          <w:i/>
        </w:rPr>
        <w:t>)</w:t>
      </w:r>
      <w:r w:rsidRPr="00C1083E">
        <w:rPr>
          <w:rFonts w:asciiTheme="minorHAnsi" w:hAnsiTheme="minorHAnsi"/>
        </w:rPr>
        <w:t xml:space="preserve"> : </w:t>
      </w:r>
      <w:r>
        <w:rPr>
          <w:rFonts w:asciiTheme="minorHAnsi" w:hAnsiTheme="minorHAnsi"/>
        </w:rPr>
        <w:t xml:space="preserve">Former des élèves ingénieurs au développement durable - Une approche par et pour l’innovation pédagogique </w:t>
      </w:r>
      <w:r w:rsidR="007F20AF">
        <w:rPr>
          <w:rFonts w:asciiTheme="minorHAnsi" w:hAnsiTheme="minorHAnsi"/>
        </w:rPr>
        <w:t xml:space="preserve">à </w:t>
      </w:r>
      <w:r w:rsidRPr="00C1083E">
        <w:rPr>
          <w:rFonts w:asciiTheme="minorHAnsi" w:hAnsiTheme="minorHAnsi"/>
        </w:rPr>
        <w:t>LaSalle Beauvais</w:t>
      </w:r>
      <w:r w:rsidR="005206C6">
        <w:rPr>
          <w:rFonts w:asciiTheme="minorHAnsi" w:hAnsiTheme="minorHAnsi"/>
        </w:rPr>
        <w:t>.</w:t>
      </w:r>
    </w:p>
    <w:p w:rsidR="00545089" w:rsidRPr="00C1083E" w:rsidRDefault="00545089" w:rsidP="00545089">
      <w:pPr>
        <w:pStyle w:val="Paragraphedeliste"/>
        <w:numPr>
          <w:ilvl w:val="0"/>
          <w:numId w:val="11"/>
        </w:numPr>
        <w:spacing w:before="120" w:after="120"/>
        <w:ind w:left="714" w:hanging="357"/>
        <w:jc w:val="both"/>
        <w:rPr>
          <w:rFonts w:asciiTheme="minorHAnsi" w:hAnsiTheme="minorHAnsi"/>
        </w:rPr>
      </w:pPr>
      <w:r w:rsidRPr="00C1083E">
        <w:rPr>
          <w:rFonts w:asciiTheme="minorHAnsi" w:hAnsiTheme="minorHAnsi"/>
          <w:b/>
          <w:bCs/>
        </w:rPr>
        <w:t>Aurélie JAVELLE</w:t>
      </w:r>
      <w:r w:rsidRPr="00C1083E">
        <w:rPr>
          <w:rFonts w:asciiTheme="minorHAnsi" w:hAnsiTheme="minorHAnsi"/>
        </w:rPr>
        <w:t xml:space="preserve"> </w:t>
      </w:r>
      <w:r w:rsidRPr="00C1083E">
        <w:rPr>
          <w:rFonts w:asciiTheme="minorHAnsi" w:hAnsiTheme="minorHAnsi"/>
          <w:bCs/>
          <w:i/>
        </w:rPr>
        <w:t>(Montpellier SupAgro)</w:t>
      </w:r>
      <w:r w:rsidRPr="00C1083E">
        <w:rPr>
          <w:rFonts w:asciiTheme="minorHAnsi" w:hAnsiTheme="minorHAnsi"/>
        </w:rPr>
        <w:t xml:space="preserve"> : </w:t>
      </w:r>
      <w:r w:rsidR="005206C6">
        <w:rPr>
          <w:rFonts w:asciiTheme="minorHAnsi" w:hAnsiTheme="minorHAnsi"/>
        </w:rPr>
        <w:t>L</w:t>
      </w:r>
      <w:r w:rsidRPr="00C1083E">
        <w:rPr>
          <w:rFonts w:asciiTheme="minorHAnsi" w:hAnsiTheme="minorHAnsi"/>
        </w:rPr>
        <w:t>’ingénieur agronome et l’enjeu agro</w:t>
      </w:r>
      <w:r>
        <w:rPr>
          <w:rFonts w:asciiTheme="minorHAnsi" w:hAnsiTheme="minorHAnsi"/>
        </w:rPr>
        <w:t>-</w:t>
      </w:r>
      <w:r w:rsidRPr="00C1083E">
        <w:rPr>
          <w:rFonts w:asciiTheme="minorHAnsi" w:hAnsiTheme="minorHAnsi"/>
        </w:rPr>
        <w:t>écologique.</w:t>
      </w:r>
    </w:p>
    <w:p w:rsidR="00545089" w:rsidRPr="00C1083E" w:rsidRDefault="00545089" w:rsidP="00545089">
      <w:pPr>
        <w:pStyle w:val="Paragraphedeliste"/>
        <w:numPr>
          <w:ilvl w:val="0"/>
          <w:numId w:val="11"/>
        </w:numPr>
        <w:spacing w:before="120" w:after="120"/>
        <w:ind w:left="714" w:hanging="357"/>
        <w:jc w:val="both"/>
        <w:rPr>
          <w:rFonts w:asciiTheme="minorHAnsi" w:hAnsiTheme="minorHAnsi"/>
        </w:rPr>
      </w:pPr>
      <w:r w:rsidRPr="00C1083E">
        <w:rPr>
          <w:rFonts w:asciiTheme="minorHAnsi" w:hAnsiTheme="minorHAnsi"/>
          <w:b/>
          <w:bCs/>
        </w:rPr>
        <w:t>Claude LUTZELSCHWAB, Isabelle VONECHE-CARDIA</w:t>
      </w:r>
      <w:r w:rsidRPr="00C1083E">
        <w:rPr>
          <w:rFonts w:asciiTheme="minorHAnsi" w:hAnsiTheme="minorHAnsi"/>
        </w:rPr>
        <w:t xml:space="preserve"> </w:t>
      </w:r>
      <w:r w:rsidRPr="00C1083E">
        <w:rPr>
          <w:rFonts w:asciiTheme="minorHAnsi" w:hAnsiTheme="minorHAnsi"/>
          <w:bCs/>
          <w:i/>
        </w:rPr>
        <w:t xml:space="preserve">(École </w:t>
      </w:r>
      <w:r w:rsidR="00E9637D">
        <w:rPr>
          <w:rFonts w:asciiTheme="minorHAnsi" w:hAnsiTheme="minorHAnsi"/>
          <w:bCs/>
          <w:i/>
        </w:rPr>
        <w:t>P</w:t>
      </w:r>
      <w:r w:rsidRPr="00C1083E">
        <w:rPr>
          <w:rFonts w:asciiTheme="minorHAnsi" w:hAnsiTheme="minorHAnsi"/>
          <w:bCs/>
          <w:i/>
        </w:rPr>
        <w:t>olytechnique Fédérale de Lausanne (EPFL), collège des Humanités)</w:t>
      </w:r>
      <w:r w:rsidRPr="00C1083E">
        <w:rPr>
          <w:rFonts w:asciiTheme="minorHAnsi" w:hAnsiTheme="minorHAnsi"/>
          <w:b/>
          <w:bCs/>
        </w:rPr>
        <w:t xml:space="preserve"> </w:t>
      </w:r>
      <w:r>
        <w:rPr>
          <w:rFonts w:asciiTheme="minorHAnsi" w:hAnsiTheme="minorHAnsi"/>
        </w:rPr>
        <w:t>: Créativité et éthique - L</w:t>
      </w:r>
      <w:r w:rsidRPr="00C1083E">
        <w:rPr>
          <w:rFonts w:asciiTheme="minorHAnsi" w:hAnsiTheme="minorHAnsi"/>
        </w:rPr>
        <w:t>e cas d</w:t>
      </w:r>
      <w:r w:rsidR="00E9637D">
        <w:rPr>
          <w:rFonts w:asciiTheme="minorHAnsi" w:hAnsiTheme="minorHAnsi"/>
        </w:rPr>
        <w:t xml:space="preserve">u programme de </w:t>
      </w:r>
      <w:r w:rsidR="008C7759">
        <w:rPr>
          <w:rFonts w:asciiTheme="minorHAnsi" w:hAnsiTheme="minorHAnsi"/>
        </w:rPr>
        <w:t>s</w:t>
      </w:r>
      <w:r w:rsidR="00E9637D">
        <w:rPr>
          <w:rFonts w:asciiTheme="minorHAnsi" w:hAnsiTheme="minorHAnsi"/>
        </w:rPr>
        <w:t>ciences humaines</w:t>
      </w:r>
      <w:r w:rsidRPr="00C1083E">
        <w:rPr>
          <w:rFonts w:asciiTheme="minorHAnsi" w:hAnsiTheme="minorHAnsi"/>
        </w:rPr>
        <w:t xml:space="preserve"> </w:t>
      </w:r>
      <w:r w:rsidR="00E9637D">
        <w:rPr>
          <w:rFonts w:asciiTheme="minorHAnsi" w:hAnsiTheme="minorHAnsi"/>
        </w:rPr>
        <w:t xml:space="preserve">et sociales à </w:t>
      </w:r>
      <w:r w:rsidRPr="00C1083E">
        <w:rPr>
          <w:rFonts w:asciiTheme="minorHAnsi" w:hAnsiTheme="minorHAnsi"/>
        </w:rPr>
        <w:t xml:space="preserve">l’École </w:t>
      </w:r>
      <w:r w:rsidR="008C7759">
        <w:rPr>
          <w:rFonts w:asciiTheme="minorHAnsi" w:hAnsiTheme="minorHAnsi"/>
        </w:rPr>
        <w:t>P</w:t>
      </w:r>
      <w:r w:rsidRPr="00C1083E">
        <w:rPr>
          <w:rFonts w:asciiTheme="minorHAnsi" w:hAnsiTheme="minorHAnsi"/>
        </w:rPr>
        <w:t>olytechnique Fédérale de Lausanne (EPFL).</w:t>
      </w:r>
    </w:p>
    <w:p w:rsidR="0003341A" w:rsidRPr="00C1083E" w:rsidRDefault="0003341A" w:rsidP="00C1083E">
      <w:pPr>
        <w:pStyle w:val="Paragraphedeliste"/>
        <w:numPr>
          <w:ilvl w:val="0"/>
          <w:numId w:val="11"/>
        </w:numPr>
        <w:spacing w:before="120" w:after="120"/>
        <w:ind w:left="714" w:hanging="357"/>
        <w:jc w:val="both"/>
        <w:rPr>
          <w:rFonts w:asciiTheme="minorHAnsi" w:hAnsiTheme="minorHAnsi"/>
        </w:rPr>
      </w:pPr>
      <w:r w:rsidRPr="00C1083E">
        <w:rPr>
          <w:rFonts w:asciiTheme="minorHAnsi" w:hAnsiTheme="minorHAnsi"/>
          <w:b/>
          <w:bCs/>
        </w:rPr>
        <w:t xml:space="preserve">Olivier REYNET </w:t>
      </w:r>
      <w:r w:rsidRPr="00C1083E">
        <w:rPr>
          <w:rFonts w:asciiTheme="minorHAnsi" w:hAnsiTheme="minorHAnsi"/>
          <w:bCs/>
          <w:i/>
        </w:rPr>
        <w:t>(</w:t>
      </w:r>
      <w:r w:rsidRPr="00C1083E">
        <w:rPr>
          <w:rFonts w:asciiTheme="minorHAnsi" w:hAnsiTheme="minorHAnsi"/>
          <w:bCs/>
          <w:i/>
          <w:color w:val="000000"/>
        </w:rPr>
        <w:t>ENSTA-Bretagne</w:t>
      </w:r>
      <w:r w:rsidRPr="00C1083E">
        <w:rPr>
          <w:rFonts w:asciiTheme="minorHAnsi" w:hAnsiTheme="minorHAnsi" w:cs="Arial"/>
          <w:bCs/>
          <w:i/>
          <w:color w:val="000000"/>
        </w:rPr>
        <w:t>, Centre de Recherche sur la Formation (EA 1410), Cnam</w:t>
      </w:r>
      <w:r w:rsidR="005206C6">
        <w:rPr>
          <w:rFonts w:asciiTheme="minorHAnsi" w:hAnsiTheme="minorHAnsi" w:cs="Arial"/>
          <w:bCs/>
          <w:i/>
          <w:color w:val="000000"/>
        </w:rPr>
        <w:t>-Crf</w:t>
      </w:r>
      <w:r w:rsidR="008552B0">
        <w:rPr>
          <w:rFonts w:asciiTheme="minorHAnsi" w:hAnsiTheme="minorHAnsi" w:cs="Arial"/>
          <w:bCs/>
          <w:i/>
          <w:color w:val="000000"/>
        </w:rPr>
        <w:t>)</w:t>
      </w:r>
      <w:r w:rsidRPr="00C1083E">
        <w:rPr>
          <w:rFonts w:asciiTheme="minorHAnsi" w:hAnsiTheme="minorHAnsi"/>
        </w:rPr>
        <w:t xml:space="preserve"> : Analyse des tensions des discours innovationnels et éthiques dans les formations d’ingénieurs</w:t>
      </w:r>
      <w:r w:rsidR="00BA29B1">
        <w:rPr>
          <w:rFonts w:asciiTheme="minorHAnsi" w:hAnsiTheme="minorHAnsi"/>
        </w:rPr>
        <w:t>.</w:t>
      </w:r>
    </w:p>
    <w:p w:rsidR="0003341A" w:rsidRPr="00C1083E" w:rsidRDefault="0003341A" w:rsidP="00C1083E">
      <w:pPr>
        <w:pStyle w:val="Paragraphedeliste"/>
        <w:numPr>
          <w:ilvl w:val="0"/>
          <w:numId w:val="11"/>
        </w:numPr>
        <w:spacing w:before="120" w:after="120"/>
        <w:ind w:left="714" w:hanging="357"/>
        <w:jc w:val="both"/>
        <w:rPr>
          <w:rFonts w:asciiTheme="minorHAnsi" w:hAnsiTheme="minorHAnsi"/>
        </w:rPr>
      </w:pPr>
      <w:r w:rsidRPr="00C1083E">
        <w:rPr>
          <w:rFonts w:asciiTheme="minorHAnsi" w:hAnsiTheme="minorHAnsi"/>
          <w:b/>
          <w:bCs/>
        </w:rPr>
        <w:t>Katharina SCHLIERF, Tanguy MARTIN et Mathieu DALMAIS</w:t>
      </w:r>
      <w:r w:rsidRPr="00C1083E">
        <w:rPr>
          <w:rFonts w:asciiTheme="minorHAnsi" w:hAnsiTheme="minorHAnsi"/>
        </w:rPr>
        <w:t xml:space="preserve"> </w:t>
      </w:r>
      <w:r w:rsidRPr="00C1083E">
        <w:rPr>
          <w:rFonts w:asciiTheme="minorHAnsi" w:hAnsiTheme="minorHAnsi"/>
          <w:bCs/>
          <w:i/>
        </w:rPr>
        <w:t xml:space="preserve">(Ingénieurs sans frontières) </w:t>
      </w:r>
      <w:r w:rsidR="00BA29B1">
        <w:rPr>
          <w:rFonts w:asciiTheme="minorHAnsi" w:hAnsiTheme="minorHAnsi"/>
        </w:rPr>
        <w:t>: L</w:t>
      </w:r>
      <w:r w:rsidRPr="00C1083E">
        <w:rPr>
          <w:rFonts w:asciiTheme="minorHAnsi" w:hAnsiTheme="minorHAnsi"/>
        </w:rPr>
        <w:t>’éducation populaire au cœur de la pratique de l’ingénieur.</w:t>
      </w:r>
    </w:p>
    <w:p w:rsidR="00F9788E" w:rsidRDefault="00F9788E" w:rsidP="00720971">
      <w:pPr>
        <w:pStyle w:val="Paragraphedeliste"/>
        <w:ind w:left="426"/>
        <w:rPr>
          <w:rFonts w:asciiTheme="minorHAnsi" w:hAnsiTheme="minorHAnsi"/>
        </w:rPr>
      </w:pPr>
    </w:p>
    <w:p w:rsidR="009928BE" w:rsidRPr="00364CE2" w:rsidRDefault="00F9788E" w:rsidP="00F9788E">
      <w:pPr>
        <w:pBdr>
          <w:top w:val="single" w:sz="4" w:space="1" w:color="auto"/>
          <w:bottom w:val="single" w:sz="4" w:space="1" w:color="auto"/>
        </w:pBdr>
        <w:shd w:val="clear" w:color="auto" w:fill="D9D9D9" w:themeFill="background1" w:themeFillShade="D9"/>
        <w:autoSpaceDE w:val="0"/>
        <w:autoSpaceDN w:val="0"/>
        <w:adjustRightInd w:val="0"/>
        <w:spacing w:before="120"/>
        <w:jc w:val="center"/>
        <w:rPr>
          <w:rFonts w:asciiTheme="minorHAnsi" w:hAnsiTheme="minorHAnsi"/>
          <w:b/>
          <w:bCs/>
          <w:color w:val="0070C0"/>
        </w:rPr>
      </w:pPr>
      <w:r w:rsidRPr="00364CE2">
        <w:rPr>
          <w:rFonts w:asciiTheme="minorHAnsi" w:hAnsiTheme="minorHAnsi"/>
          <w:b/>
          <w:color w:val="0070C0"/>
        </w:rPr>
        <w:t>1</w:t>
      </w:r>
      <w:r w:rsidR="007E5B20">
        <w:rPr>
          <w:rFonts w:asciiTheme="minorHAnsi" w:hAnsiTheme="minorHAnsi"/>
          <w:b/>
          <w:color w:val="0070C0"/>
        </w:rPr>
        <w:t>5h4</w:t>
      </w:r>
      <w:r w:rsidRPr="00364CE2">
        <w:rPr>
          <w:rFonts w:asciiTheme="minorHAnsi" w:hAnsiTheme="minorHAnsi"/>
          <w:b/>
          <w:color w:val="0070C0"/>
        </w:rPr>
        <w:t>5 – 1</w:t>
      </w:r>
      <w:r w:rsidR="005206C6">
        <w:rPr>
          <w:rFonts w:asciiTheme="minorHAnsi" w:hAnsiTheme="minorHAnsi"/>
          <w:b/>
          <w:color w:val="0070C0"/>
        </w:rPr>
        <w:t>8</w:t>
      </w:r>
      <w:r w:rsidRPr="00364CE2">
        <w:rPr>
          <w:rFonts w:asciiTheme="minorHAnsi" w:hAnsiTheme="minorHAnsi"/>
          <w:b/>
          <w:color w:val="0070C0"/>
        </w:rPr>
        <w:t>h :</w:t>
      </w:r>
      <w:r w:rsidRPr="00364CE2">
        <w:rPr>
          <w:rFonts w:asciiTheme="minorHAnsi" w:hAnsiTheme="minorHAnsi"/>
          <w:color w:val="0070C0"/>
        </w:rPr>
        <w:t xml:space="preserve"> </w:t>
      </w:r>
      <w:r w:rsidR="00720971" w:rsidRPr="007E5B20">
        <w:rPr>
          <w:rFonts w:asciiTheme="minorHAnsi" w:hAnsiTheme="minorHAnsi"/>
          <w:b/>
          <w:color w:val="0070C0"/>
        </w:rPr>
        <w:t>Clôture</w:t>
      </w:r>
      <w:r w:rsidR="00720971">
        <w:rPr>
          <w:rFonts w:asciiTheme="minorHAnsi" w:hAnsiTheme="minorHAnsi"/>
          <w:b/>
          <w:color w:val="0070C0"/>
        </w:rPr>
        <w:t xml:space="preserve"> </w:t>
      </w:r>
      <w:r w:rsidR="00803C9E" w:rsidRPr="00803C9E">
        <w:rPr>
          <w:rFonts w:asciiTheme="minorHAnsi" w:hAnsiTheme="minorHAnsi"/>
          <w:b/>
          <w:color w:val="0070C0"/>
        </w:rPr>
        <w:t xml:space="preserve">avec </w:t>
      </w:r>
      <w:r w:rsidR="00BA29B1">
        <w:rPr>
          <w:rFonts w:asciiTheme="minorHAnsi" w:hAnsiTheme="minorHAnsi"/>
          <w:b/>
          <w:color w:val="0070C0"/>
        </w:rPr>
        <w:t xml:space="preserve">l’inventeur-sculpteur </w:t>
      </w:r>
      <w:r w:rsidR="00803C9E" w:rsidRPr="00803C9E">
        <w:rPr>
          <w:rFonts w:asciiTheme="minorHAnsi" w:hAnsiTheme="minorHAnsi"/>
          <w:b/>
          <w:color w:val="0070C0"/>
        </w:rPr>
        <w:t>Gérard Chamayou dit « Félix » </w:t>
      </w:r>
      <w:r w:rsidR="00BA29B1">
        <w:rPr>
          <w:rFonts w:asciiTheme="minorHAnsi" w:hAnsiTheme="minorHAnsi"/>
          <w:b/>
          <w:color w:val="0070C0"/>
        </w:rPr>
        <w:t xml:space="preserve">- </w:t>
      </w:r>
      <w:r w:rsidR="00BA29B1">
        <w:rPr>
          <w:rFonts w:asciiTheme="minorHAnsi" w:hAnsiTheme="minorHAnsi"/>
          <w:color w:val="0070C0"/>
        </w:rPr>
        <w:t>(41-0-21)</w:t>
      </w:r>
    </w:p>
    <w:p w:rsidR="009928BE" w:rsidRPr="00364CE2" w:rsidRDefault="009928BE" w:rsidP="00353397">
      <w:pPr>
        <w:autoSpaceDE w:val="0"/>
        <w:autoSpaceDN w:val="0"/>
        <w:adjustRightInd w:val="0"/>
        <w:spacing w:before="120"/>
        <w:jc w:val="center"/>
        <w:rPr>
          <w:rFonts w:asciiTheme="minorHAnsi" w:hAnsiTheme="minorHAnsi"/>
          <w:bCs/>
          <w:color w:val="0070C0"/>
        </w:rPr>
        <w:sectPr w:rsidR="009928BE" w:rsidRPr="00364CE2" w:rsidSect="00C1083E">
          <w:headerReference w:type="default" r:id="rId16"/>
          <w:footerReference w:type="default" r:id="rId17"/>
          <w:type w:val="continuous"/>
          <w:pgSz w:w="11906" w:h="16838" w:code="9"/>
          <w:pgMar w:top="568" w:right="1134" w:bottom="992" w:left="1134" w:header="426" w:footer="709" w:gutter="0"/>
          <w:cols w:space="708"/>
          <w:titlePg/>
          <w:docGrid w:linePitch="360"/>
        </w:sectPr>
      </w:pPr>
    </w:p>
    <w:p w:rsidR="009D39B0" w:rsidRDefault="009D39B0" w:rsidP="009D39B0">
      <w:pPr>
        <w:jc w:val="center"/>
        <w:rPr>
          <w:rFonts w:asciiTheme="minorHAnsi" w:hAnsiTheme="minorHAnsi"/>
          <w:b/>
        </w:rPr>
      </w:pPr>
    </w:p>
    <w:p w:rsidR="004A63DA" w:rsidRDefault="009D39B0" w:rsidP="00BA29B1">
      <w:pPr>
        <w:jc w:val="center"/>
        <w:rPr>
          <w:rFonts w:asciiTheme="minorHAnsi" w:hAnsiTheme="minorHAnsi"/>
          <w:b/>
        </w:rPr>
      </w:pPr>
      <w:r>
        <w:rPr>
          <w:rFonts w:asciiTheme="minorHAnsi" w:hAnsiTheme="minorHAnsi"/>
        </w:rPr>
        <w:t>F</w:t>
      </w:r>
      <w:r w:rsidRPr="009928BE">
        <w:rPr>
          <w:rFonts w:asciiTheme="minorHAnsi" w:hAnsiTheme="minorHAnsi"/>
        </w:rPr>
        <w:t xml:space="preserve">ilm </w:t>
      </w:r>
      <w:r>
        <w:rPr>
          <w:rFonts w:asciiTheme="minorHAnsi" w:hAnsiTheme="minorHAnsi"/>
        </w:rPr>
        <w:t>« </w:t>
      </w:r>
      <w:r w:rsidRPr="00D14E63">
        <w:rPr>
          <w:rFonts w:asciiTheme="minorHAnsi" w:hAnsiTheme="minorHAnsi"/>
          <w:b/>
          <w:i/>
        </w:rPr>
        <w:t>F</w:t>
      </w:r>
      <w:r>
        <w:rPr>
          <w:rFonts w:asciiTheme="minorHAnsi" w:hAnsiTheme="minorHAnsi"/>
          <w:b/>
          <w:i/>
        </w:rPr>
        <w:t>é</w:t>
      </w:r>
      <w:r w:rsidRPr="00D14E63">
        <w:rPr>
          <w:rFonts w:asciiTheme="minorHAnsi" w:hAnsiTheme="minorHAnsi"/>
          <w:b/>
          <w:i/>
        </w:rPr>
        <w:t>lix</w:t>
      </w:r>
      <w:r w:rsidRPr="00D14E63">
        <w:rPr>
          <w:rFonts w:asciiTheme="minorHAnsi" w:hAnsiTheme="minorHAnsi"/>
          <w:b/>
        </w:rPr>
        <w:t xml:space="preserve"> sur l’importance du rêve</w:t>
      </w:r>
      <w:r>
        <w:rPr>
          <w:rFonts w:asciiTheme="minorHAnsi" w:hAnsiTheme="minorHAnsi"/>
        </w:rPr>
        <w:t> »</w:t>
      </w:r>
      <w:r w:rsidRPr="009928BE">
        <w:rPr>
          <w:rFonts w:asciiTheme="minorHAnsi" w:hAnsiTheme="minorHAnsi"/>
        </w:rPr>
        <w:t xml:space="preserve">, proposé par </w:t>
      </w:r>
      <w:r w:rsidRPr="00D14E63">
        <w:rPr>
          <w:rFonts w:asciiTheme="minorHAnsi" w:hAnsiTheme="minorHAnsi"/>
          <w:b/>
        </w:rPr>
        <w:t>Patrick Obertelli</w:t>
      </w:r>
    </w:p>
    <w:p w:rsidR="009D39B0" w:rsidRDefault="00CD1070" w:rsidP="00CD1070">
      <w:pPr>
        <w:jc w:val="center"/>
        <w:rPr>
          <w:rFonts w:asciiTheme="minorHAnsi" w:hAnsiTheme="minorHAnsi"/>
        </w:rPr>
      </w:pPr>
      <w:r>
        <w:rPr>
          <w:noProof/>
        </w:rPr>
        <w:drawing>
          <wp:anchor distT="0" distB="0" distL="114300" distR="114300" simplePos="0" relativeHeight="251666432" behindDoc="0" locked="0" layoutInCell="1" allowOverlap="1">
            <wp:simplePos x="0" y="0"/>
            <wp:positionH relativeFrom="margin">
              <wp:posOffset>1257300</wp:posOffset>
            </wp:positionH>
            <wp:positionV relativeFrom="margin">
              <wp:posOffset>6928485</wp:posOffset>
            </wp:positionV>
            <wp:extent cx="3455670" cy="1550670"/>
            <wp:effectExtent l="0" t="0" r="0" b="0"/>
            <wp:wrapSquare wrapText="bothSides"/>
            <wp:docPr id="11" name="Image 11" descr="http://www.lageode.fr/wp-content/uploads/2012/09/geode_lie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geode.fr/wp-content/uploads/2012/09/geode_lieu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55670" cy="1550670"/>
                    </a:xfrm>
                    <a:prstGeom prst="rect">
                      <a:avLst/>
                    </a:prstGeom>
                    <a:noFill/>
                    <a:ln>
                      <a:noFill/>
                    </a:ln>
                  </pic:spPr>
                </pic:pic>
              </a:graphicData>
            </a:graphic>
          </wp:anchor>
        </w:drawing>
      </w:r>
      <w:r w:rsidR="00803C9E">
        <w:rPr>
          <w:rFonts w:asciiTheme="minorHAnsi" w:hAnsiTheme="minorHAnsi"/>
        </w:rPr>
        <w:t>suivi d’un</w:t>
      </w:r>
      <w:r w:rsidR="00803C9E" w:rsidRPr="00803C9E">
        <w:rPr>
          <w:rFonts w:asciiTheme="minorHAnsi" w:hAnsiTheme="minorHAnsi"/>
        </w:rPr>
        <w:t xml:space="preserve"> débat </w:t>
      </w:r>
      <w:r w:rsidR="00BA29B1">
        <w:rPr>
          <w:rFonts w:asciiTheme="minorHAnsi" w:hAnsiTheme="minorHAnsi"/>
        </w:rPr>
        <w:t>avec l’artiste-ingénieur</w:t>
      </w:r>
    </w:p>
    <w:p w:rsidR="00CD1070" w:rsidRPr="00803C9E" w:rsidRDefault="00CD1070" w:rsidP="00CD1070">
      <w:pPr>
        <w:rPr>
          <w:rFonts w:asciiTheme="minorHAnsi" w:hAnsiTheme="minorHAnsi"/>
        </w:rPr>
      </w:pPr>
    </w:p>
    <w:p w:rsidR="00C34D5D" w:rsidRDefault="00C34D5D" w:rsidP="00A11C90">
      <w:pPr>
        <w:autoSpaceDE w:val="0"/>
        <w:autoSpaceDN w:val="0"/>
        <w:adjustRightInd w:val="0"/>
        <w:spacing w:before="120"/>
        <w:jc w:val="center"/>
        <w:rPr>
          <w:rFonts w:asciiTheme="minorHAnsi" w:hAnsiTheme="minorHAnsi"/>
          <w:b/>
        </w:rPr>
      </w:pPr>
    </w:p>
    <w:p w:rsidR="00CD3373" w:rsidRDefault="00E9637D" w:rsidP="0003341A">
      <w:pPr>
        <w:autoSpaceDE w:val="0"/>
        <w:autoSpaceDN w:val="0"/>
        <w:adjustRightInd w:val="0"/>
        <w:spacing w:before="120"/>
        <w:jc w:val="center"/>
        <w:rPr>
          <w:rFonts w:asciiTheme="minorHAnsi" w:hAnsiTheme="minorHAnsi"/>
          <w:b/>
        </w:rPr>
      </w:pPr>
      <w:r>
        <w:rPr>
          <w:rFonts w:ascii="Calibri Light" w:hAnsi="Calibri Light" w:cs="Arial"/>
          <w:b/>
          <w:noProof/>
        </w:rPr>
        <mc:AlternateContent>
          <mc:Choice Requires="wpg">
            <w:drawing>
              <wp:anchor distT="45720" distB="45720" distL="182880" distR="182880" simplePos="0" relativeHeight="251664384" behindDoc="0" locked="0" layoutInCell="1" allowOverlap="1">
                <wp:simplePos x="0" y="0"/>
                <wp:positionH relativeFrom="margin">
                  <wp:posOffset>-320040</wp:posOffset>
                </wp:positionH>
                <wp:positionV relativeFrom="margin">
                  <wp:posOffset>8479790</wp:posOffset>
                </wp:positionV>
                <wp:extent cx="6539230" cy="1303655"/>
                <wp:effectExtent l="0" t="0" r="0" b="10795"/>
                <wp:wrapSquare wrapText="bothSides"/>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39230" cy="1303655"/>
                          <a:chOff x="166254" y="-1723662"/>
                          <a:chExt cx="3567448" cy="1671916"/>
                        </a:xfrm>
                      </wpg:grpSpPr>
                      <wps:wsp>
                        <wps:cNvPr id="6" name="Rectangle 6"/>
                        <wps:cNvSpPr/>
                        <wps:spPr>
                          <a:xfrm>
                            <a:off x="166254" y="-1723662"/>
                            <a:ext cx="3567448" cy="27060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E63" w:rsidRDefault="00D14E63">
                              <w:pPr>
                                <w:jc w:val="center"/>
                                <w:rPr>
                                  <w:rFonts w:asciiTheme="majorHAnsi" w:eastAsiaTheme="majorEastAsia" w:hAnsiTheme="majorHAnsi" w:cstheme="majorBidi"/>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Zone de texte 7"/>
                        <wps:cNvSpPr txBox="1"/>
                        <wps:spPr>
                          <a:xfrm>
                            <a:off x="166254" y="-1478291"/>
                            <a:ext cx="3567448" cy="1426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4E63" w:rsidRPr="00D14E63" w:rsidRDefault="00D14E63" w:rsidP="00D14E63">
                              <w:pPr>
                                <w:jc w:val="both"/>
                                <w:rPr>
                                  <w:rFonts w:asciiTheme="minorHAnsi" w:hAnsiTheme="minorHAnsi"/>
                                  <w:sz w:val="20"/>
                                  <w:szCs w:val="20"/>
                                </w:rPr>
                              </w:pPr>
                              <w:r w:rsidRPr="00D14E63">
                                <w:rPr>
                                  <w:rFonts w:asciiTheme="minorHAnsi" w:hAnsiTheme="minorHAnsi"/>
                                  <w:b/>
                                  <w:sz w:val="20"/>
                                  <w:szCs w:val="20"/>
                                </w:rPr>
                                <w:t>Groupe de pilotage</w:t>
                              </w:r>
                              <w:r w:rsidRPr="00D14E63">
                                <w:rPr>
                                  <w:rFonts w:asciiTheme="minorHAnsi" w:hAnsiTheme="minorHAnsi"/>
                                  <w:sz w:val="20"/>
                                  <w:szCs w:val="20"/>
                                </w:rPr>
                                <w:t xml:space="preserve"> : Nejib ABDELMOULA, EISTI, Cergy ; Edwige BOMBARON, </w:t>
                              </w:r>
                              <w:r w:rsidR="009D39B0">
                                <w:rPr>
                                  <w:rFonts w:asciiTheme="minorHAnsi" w:hAnsiTheme="minorHAnsi"/>
                                  <w:sz w:val="20"/>
                                  <w:szCs w:val="20"/>
                                </w:rPr>
                                <w:t>Crf-</w:t>
                              </w:r>
                              <w:r w:rsidR="009D39B0" w:rsidRPr="00D14E63">
                                <w:rPr>
                                  <w:rFonts w:asciiTheme="minorHAnsi" w:hAnsiTheme="minorHAnsi"/>
                                  <w:sz w:val="20"/>
                                  <w:szCs w:val="20"/>
                                </w:rPr>
                                <w:t>Cnam </w:t>
                              </w:r>
                              <w:r w:rsidRPr="00D14E63">
                                <w:rPr>
                                  <w:rFonts w:asciiTheme="minorHAnsi" w:hAnsiTheme="minorHAnsi"/>
                                  <w:sz w:val="20"/>
                                  <w:szCs w:val="20"/>
                                </w:rPr>
                                <w:t xml:space="preserve">; </w:t>
                              </w:r>
                              <w:r w:rsidRPr="00D14E63">
                                <w:rPr>
                                  <w:rFonts w:asciiTheme="minorHAnsi" w:hAnsiTheme="minorHAnsi"/>
                                  <w:color w:val="000000" w:themeColor="text1"/>
                                  <w:sz w:val="20"/>
                                  <w:szCs w:val="20"/>
                                </w:rPr>
                                <w:t>Marie-Reine BOUDAREL, ENSM Nancy ; Laurent COUTURIER, EBI, Cergy ;</w:t>
                              </w:r>
                              <w:r w:rsidR="001D2A3F">
                                <w:rPr>
                                  <w:rFonts w:asciiTheme="minorHAnsi" w:hAnsiTheme="minorHAnsi"/>
                                  <w:sz w:val="20"/>
                                  <w:szCs w:val="20"/>
                                </w:rPr>
                                <w:t xml:space="preserve"> Michel DUBOIS, La</w:t>
                              </w:r>
                              <w:r w:rsidRPr="00D14E63">
                                <w:rPr>
                                  <w:rFonts w:asciiTheme="minorHAnsi" w:hAnsiTheme="minorHAnsi"/>
                                  <w:sz w:val="20"/>
                                  <w:szCs w:val="20"/>
                                </w:rPr>
                                <w:t xml:space="preserve">Salle Beauvais ; Jorg ESCHENAUER, ENPC ; </w:t>
                              </w:r>
                              <w:r w:rsidRPr="00D14E63">
                                <w:rPr>
                                  <w:rFonts w:asciiTheme="minorHAnsi" w:hAnsiTheme="minorHAnsi"/>
                                  <w:color w:val="000000" w:themeColor="text1"/>
                                  <w:sz w:val="20"/>
                                  <w:szCs w:val="20"/>
                                </w:rPr>
                                <w:t xml:space="preserve">Marie-Pierre ESCUDIE, INSA Lyon ; </w:t>
                              </w:r>
                              <w:r w:rsidR="001D2A3F">
                                <w:rPr>
                                  <w:rFonts w:asciiTheme="minorHAnsi" w:hAnsiTheme="minorHAnsi"/>
                                  <w:sz w:val="20"/>
                                  <w:szCs w:val="20"/>
                                </w:rPr>
                                <w:t>Fatma FOURATI JAMOUSSI, La</w:t>
                              </w:r>
                              <w:r w:rsidRPr="00D14E63">
                                <w:rPr>
                                  <w:rFonts w:asciiTheme="minorHAnsi" w:hAnsiTheme="minorHAnsi"/>
                                  <w:sz w:val="20"/>
                                  <w:szCs w:val="20"/>
                                </w:rPr>
                                <w:t>Salle Beauvais ; Nathalie GARTISER, INSA Strasbourg ; Benoit HUMBLOT, EPF, Sceaux ; Anne JORRO,</w:t>
                              </w:r>
                              <w:r w:rsidR="009D39B0">
                                <w:rPr>
                                  <w:rFonts w:asciiTheme="minorHAnsi" w:hAnsiTheme="minorHAnsi"/>
                                  <w:sz w:val="20"/>
                                  <w:szCs w:val="20"/>
                                </w:rPr>
                                <w:t xml:space="preserve"> Crf-Cnam</w:t>
                              </w:r>
                              <w:r w:rsidRPr="00D14E63">
                                <w:rPr>
                                  <w:rFonts w:asciiTheme="minorHAnsi" w:hAnsiTheme="minorHAnsi"/>
                                  <w:sz w:val="20"/>
                                  <w:szCs w:val="20"/>
                                </w:rPr>
                                <w:t xml:space="preserve"> ; </w:t>
                              </w:r>
                              <w:r w:rsidR="00BA29B1">
                                <w:rPr>
                                  <w:rFonts w:asciiTheme="minorHAnsi" w:hAnsiTheme="minorHAnsi"/>
                                  <w:sz w:val="20"/>
                                  <w:szCs w:val="20"/>
                                </w:rPr>
                                <w:t xml:space="preserve">Tiphaine LIU, ENS Cachan ; </w:t>
                              </w:r>
                              <w:r w:rsidRPr="00D14E63">
                                <w:rPr>
                                  <w:rFonts w:asciiTheme="minorHAnsi" w:hAnsiTheme="minorHAnsi"/>
                                  <w:sz w:val="20"/>
                                  <w:szCs w:val="20"/>
                                </w:rPr>
                                <w:t xml:space="preserve">Denis MARICOURT, IPSA ; Patrick OBERTELLI, </w:t>
                              </w:r>
                              <w:r w:rsidR="00330400">
                                <w:rPr>
                                  <w:rFonts w:asciiTheme="minorHAnsi" w:hAnsiTheme="minorHAnsi"/>
                                  <w:sz w:val="20"/>
                                  <w:szCs w:val="20"/>
                                </w:rPr>
                                <w:t xml:space="preserve">Ecole </w:t>
                              </w:r>
                              <w:r w:rsidRPr="00D14E63">
                                <w:rPr>
                                  <w:rFonts w:asciiTheme="minorHAnsi" w:hAnsiTheme="minorHAnsi"/>
                                  <w:sz w:val="20"/>
                                  <w:szCs w:val="20"/>
                                </w:rPr>
                                <w:t>Centrale Paris ; Jean-Gabriel OFFROY, EISTI, Cergy ; David OGET, IN</w:t>
                              </w:r>
                              <w:r w:rsidR="001D2A3F">
                                <w:rPr>
                                  <w:rFonts w:asciiTheme="minorHAnsi" w:hAnsiTheme="minorHAnsi"/>
                                  <w:sz w:val="20"/>
                                  <w:szCs w:val="20"/>
                                </w:rPr>
                                <w:t>SA Strasbourg ; Loïc SAUVEE, La</w:t>
                              </w:r>
                              <w:r w:rsidRPr="00D14E63">
                                <w:rPr>
                                  <w:rFonts w:asciiTheme="minorHAnsi" w:hAnsiTheme="minorHAnsi"/>
                                  <w:sz w:val="20"/>
                                  <w:szCs w:val="20"/>
                                </w:rPr>
                                <w:t xml:space="preserve">Salle Beauvais ; Yann SERREAU, CESI ; Michel SONNTAG, INSA Strasbourg ; Marie-Laure VITALI, </w:t>
                              </w:r>
                              <w:r w:rsidR="00AF3D62">
                                <w:rPr>
                                  <w:rFonts w:asciiTheme="minorHAnsi" w:hAnsiTheme="minorHAnsi"/>
                                  <w:sz w:val="20"/>
                                  <w:szCs w:val="20"/>
                                </w:rPr>
                                <w:t>Crf</w:t>
                              </w:r>
                              <w:r w:rsidR="009D39B0">
                                <w:rPr>
                                  <w:rFonts w:asciiTheme="minorHAnsi" w:hAnsiTheme="minorHAnsi"/>
                                  <w:sz w:val="20"/>
                                  <w:szCs w:val="20"/>
                                </w:rPr>
                                <w:t>-</w:t>
                              </w:r>
                              <w:r w:rsidR="009D39B0" w:rsidRPr="00D14E63">
                                <w:rPr>
                                  <w:rFonts w:asciiTheme="minorHAnsi" w:hAnsiTheme="minorHAnsi"/>
                                  <w:sz w:val="20"/>
                                  <w:szCs w:val="20"/>
                                </w:rPr>
                                <w:t>Cnam</w:t>
                              </w:r>
                              <w:r w:rsidRPr="00D14E63">
                                <w:rPr>
                                  <w:rFonts w:asciiTheme="minorHAnsi" w:hAnsiTheme="minorHAnsi"/>
                                  <w:sz w:val="20"/>
                                  <w:szCs w:val="20"/>
                                </w:rPr>
                                <w:t>.</w:t>
                              </w:r>
                            </w:p>
                            <w:p w:rsidR="00D14E63" w:rsidRDefault="00D14E63">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5" o:spid="_x0000_s1027" style="position:absolute;left:0;text-align:left;margin-left:-25.2pt;margin-top:667.7pt;width:514.9pt;height:102.65pt;z-index:251664384;mso-wrap-distance-left:14.4pt;mso-wrap-distance-top:3.6pt;mso-wrap-distance-right:14.4pt;mso-wrap-distance-bottom:3.6pt;mso-position-horizontal-relative:margin;mso-position-vertical-relative:margin;mso-width-relative:margin;mso-height-relative:margin" coordorigin="1662,-17236" coordsize="35674,16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">
                <v:rect id="Rectangle 6" o:spid="_x0000_s1028" style="position:absolute;left:1662;top:-17236;width:35675;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Rw6MMA&#10;AADaAAAADwAAAGRycy9kb3ducmV2LnhtbESPQWsCMRSE7wX/Q3iCt5q10KVsjdIKlR7ViujtsXlu&#10;lm5ewibrrv31jSB4HGbmG2a+HGwjLtSG2rGC2TQDQVw6XXOlYP/z9fwGIkRkjY1jUnClAMvF6GmO&#10;hXY9b+myi5VIEA4FKjAx+kLKUBqyGKbOEyfv7FqLMcm2krrFPsFtI1+yLJcWa04LBj2tDJW/u84q&#10;8Ov95nQ2n77Pr4fX9VB1x7+6U2oyHj7eQUQa4iN8b39rBTncrqQb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Rw6MMAAADaAAAADwAAAAAAAAAAAAAAAACYAgAAZHJzL2Rv&#10;d25yZXYueG1sUEsFBgAAAAAEAAQA9QAAAIgDAAAAAA==&#10;" fillcolor="#4f81bd [3204]" stroked="f" strokeweight="2pt">
                  <v:textbox>
                    <w:txbxContent>
                      <w:p w:rsidR="00D14E63" w:rsidRDefault="00D14E63">
                        <w:pPr>
                          <w:jc w:val="center"/>
                          <w:rPr>
                            <w:rFonts w:asciiTheme="majorHAnsi" w:eastAsiaTheme="majorEastAsia" w:hAnsiTheme="majorHAnsi" w:cstheme="majorBidi"/>
                            <w:color w:val="FFFFFF" w:themeColor="background1"/>
                          </w:rPr>
                        </w:pPr>
                      </w:p>
                    </w:txbxContent>
                  </v:textbox>
                </v:rect>
                <v:shape id="Zone de texte 7" o:spid="_x0000_s1029" type="#_x0000_t202" style="position:absolute;left:1662;top:-14782;width:35675;height:14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eKt8MA&#10;AADaAAAADwAAAGRycy9kb3ducmV2LnhtbESPQWvCQBSE7wX/w/KE3pqNirWkWUUEQWiRGqW9PrLP&#10;JJh9G7PbJP57t1DwOMzMN0y6GkwtOmpdZVnBJIpBEOdWV1woOB23L28gnEfWWFsmBTdysFqOnlJM&#10;tO35QF3mCxEg7BJUUHrfJFK6vCSDLrINcfDOtjXog2wLqVvsA9zUchrHr9JgxWGhxIY2JeWX7Nco&#10;+PpYHOvq2294htn+59Ndz8MclXoeD+t3EJ4G/wj/t3dawQL+roQb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eKt8MAAADaAAAADwAAAAAAAAAAAAAAAACYAgAAZHJzL2Rv&#10;d25yZXYueG1sUEsFBgAAAAAEAAQA9QAAAIgDAAAAAA==&#10;" filled="f" stroked="f" strokeweight=".5pt">
                  <v:textbox inset=",7.2pt,,0">
                    <w:txbxContent>
                      <w:p w:rsidR="00D14E63" w:rsidRPr="00D14E63" w:rsidRDefault="00D14E63" w:rsidP="00D14E63">
                        <w:pPr>
                          <w:jc w:val="both"/>
                          <w:rPr>
                            <w:rFonts w:asciiTheme="minorHAnsi" w:hAnsiTheme="minorHAnsi"/>
                            <w:sz w:val="20"/>
                            <w:szCs w:val="20"/>
                          </w:rPr>
                        </w:pPr>
                        <w:r w:rsidRPr="00D14E63">
                          <w:rPr>
                            <w:rFonts w:asciiTheme="minorHAnsi" w:hAnsiTheme="minorHAnsi"/>
                            <w:b/>
                            <w:sz w:val="20"/>
                            <w:szCs w:val="20"/>
                          </w:rPr>
                          <w:t>Groupe de pilotage</w:t>
                        </w:r>
                        <w:r w:rsidRPr="00D14E63">
                          <w:rPr>
                            <w:rFonts w:asciiTheme="minorHAnsi" w:hAnsiTheme="minorHAnsi"/>
                            <w:sz w:val="20"/>
                            <w:szCs w:val="20"/>
                          </w:rPr>
                          <w:t xml:space="preserve"> : Nejib ABDELMOULA, EISTI, Cergy ; Edwige BOMBARON, </w:t>
                        </w:r>
                        <w:r w:rsidR="009D39B0">
                          <w:rPr>
                            <w:rFonts w:asciiTheme="minorHAnsi" w:hAnsiTheme="minorHAnsi"/>
                            <w:sz w:val="20"/>
                            <w:szCs w:val="20"/>
                          </w:rPr>
                          <w:t>Crf-</w:t>
                        </w:r>
                        <w:r w:rsidR="009D39B0" w:rsidRPr="00D14E63">
                          <w:rPr>
                            <w:rFonts w:asciiTheme="minorHAnsi" w:hAnsiTheme="minorHAnsi"/>
                            <w:sz w:val="20"/>
                            <w:szCs w:val="20"/>
                          </w:rPr>
                          <w:t>Cnam </w:t>
                        </w:r>
                        <w:r w:rsidRPr="00D14E63">
                          <w:rPr>
                            <w:rFonts w:asciiTheme="minorHAnsi" w:hAnsiTheme="minorHAnsi"/>
                            <w:sz w:val="20"/>
                            <w:szCs w:val="20"/>
                          </w:rPr>
                          <w:t xml:space="preserve">; </w:t>
                        </w:r>
                        <w:r w:rsidRPr="00D14E63">
                          <w:rPr>
                            <w:rFonts w:asciiTheme="minorHAnsi" w:hAnsiTheme="minorHAnsi"/>
                            <w:color w:val="000000" w:themeColor="text1"/>
                            <w:sz w:val="20"/>
                            <w:szCs w:val="20"/>
                          </w:rPr>
                          <w:t>Marie-Reine BOUDAREL, ENSM Nancy ; Laurent COUTURIER, EBI, Cergy ;</w:t>
                        </w:r>
                        <w:r w:rsidR="001D2A3F">
                          <w:rPr>
                            <w:rFonts w:asciiTheme="minorHAnsi" w:hAnsiTheme="minorHAnsi"/>
                            <w:sz w:val="20"/>
                            <w:szCs w:val="20"/>
                          </w:rPr>
                          <w:t xml:space="preserve"> Michel DUBOIS, La</w:t>
                        </w:r>
                        <w:r w:rsidRPr="00D14E63">
                          <w:rPr>
                            <w:rFonts w:asciiTheme="minorHAnsi" w:hAnsiTheme="minorHAnsi"/>
                            <w:sz w:val="20"/>
                            <w:szCs w:val="20"/>
                          </w:rPr>
                          <w:t xml:space="preserve">Salle Beauvais ; Jorg ESCHENAUER, ENPC ; </w:t>
                        </w:r>
                        <w:r w:rsidRPr="00D14E63">
                          <w:rPr>
                            <w:rFonts w:asciiTheme="minorHAnsi" w:hAnsiTheme="minorHAnsi"/>
                            <w:color w:val="000000" w:themeColor="text1"/>
                            <w:sz w:val="20"/>
                            <w:szCs w:val="20"/>
                          </w:rPr>
                          <w:t xml:space="preserve">Marie-Pierre ESCUDIE, INSA Lyon ; </w:t>
                        </w:r>
                        <w:r w:rsidR="001D2A3F">
                          <w:rPr>
                            <w:rFonts w:asciiTheme="minorHAnsi" w:hAnsiTheme="minorHAnsi"/>
                            <w:sz w:val="20"/>
                            <w:szCs w:val="20"/>
                          </w:rPr>
                          <w:t>Fatma FOURATI JAMOUSSI, La</w:t>
                        </w:r>
                        <w:r w:rsidRPr="00D14E63">
                          <w:rPr>
                            <w:rFonts w:asciiTheme="minorHAnsi" w:hAnsiTheme="minorHAnsi"/>
                            <w:sz w:val="20"/>
                            <w:szCs w:val="20"/>
                          </w:rPr>
                          <w:t>Salle Beauvais ; Nathalie GARTISER, INSA Strasbourg ; Benoit HUMBLOT, EPF, Sceaux ; Anne JORRO,</w:t>
                        </w:r>
                        <w:r w:rsidR="009D39B0">
                          <w:rPr>
                            <w:rFonts w:asciiTheme="minorHAnsi" w:hAnsiTheme="minorHAnsi"/>
                            <w:sz w:val="20"/>
                            <w:szCs w:val="20"/>
                          </w:rPr>
                          <w:t xml:space="preserve"> Crf-Cnam</w:t>
                        </w:r>
                        <w:r w:rsidRPr="00D14E63">
                          <w:rPr>
                            <w:rFonts w:asciiTheme="minorHAnsi" w:hAnsiTheme="minorHAnsi"/>
                            <w:sz w:val="20"/>
                            <w:szCs w:val="20"/>
                          </w:rPr>
                          <w:t xml:space="preserve"> ; </w:t>
                        </w:r>
                        <w:r w:rsidR="00BA29B1">
                          <w:rPr>
                            <w:rFonts w:asciiTheme="minorHAnsi" w:hAnsiTheme="minorHAnsi"/>
                            <w:sz w:val="20"/>
                            <w:szCs w:val="20"/>
                          </w:rPr>
                          <w:t xml:space="preserve">Tiphaine LIU, ENS Cachan ; </w:t>
                        </w:r>
                        <w:r w:rsidRPr="00D14E63">
                          <w:rPr>
                            <w:rFonts w:asciiTheme="minorHAnsi" w:hAnsiTheme="minorHAnsi"/>
                            <w:sz w:val="20"/>
                            <w:szCs w:val="20"/>
                          </w:rPr>
                          <w:t xml:space="preserve">Denis MARICOURT, IPSA ; Patrick OBERTELLI, </w:t>
                        </w:r>
                        <w:r w:rsidR="00330400">
                          <w:rPr>
                            <w:rFonts w:asciiTheme="minorHAnsi" w:hAnsiTheme="minorHAnsi"/>
                            <w:sz w:val="20"/>
                            <w:szCs w:val="20"/>
                          </w:rPr>
                          <w:t xml:space="preserve">Ecole </w:t>
                        </w:r>
                        <w:r w:rsidRPr="00D14E63">
                          <w:rPr>
                            <w:rFonts w:asciiTheme="minorHAnsi" w:hAnsiTheme="minorHAnsi"/>
                            <w:sz w:val="20"/>
                            <w:szCs w:val="20"/>
                          </w:rPr>
                          <w:t>Centrale Paris ; Jean-Gabriel OFFROY, EISTI, Cergy ; David OGET, IN</w:t>
                        </w:r>
                        <w:r w:rsidR="001D2A3F">
                          <w:rPr>
                            <w:rFonts w:asciiTheme="minorHAnsi" w:hAnsiTheme="minorHAnsi"/>
                            <w:sz w:val="20"/>
                            <w:szCs w:val="20"/>
                          </w:rPr>
                          <w:t>SA Strasbourg ; Loïc SAUVEE, La</w:t>
                        </w:r>
                        <w:r w:rsidRPr="00D14E63">
                          <w:rPr>
                            <w:rFonts w:asciiTheme="minorHAnsi" w:hAnsiTheme="minorHAnsi"/>
                            <w:sz w:val="20"/>
                            <w:szCs w:val="20"/>
                          </w:rPr>
                          <w:t xml:space="preserve">Salle Beauvais ; Yann SERREAU, CESI ; Michel SONNTAG, INSA Strasbourg ; Marie-Laure VITALI, </w:t>
                        </w:r>
                        <w:r w:rsidR="00AF3D62">
                          <w:rPr>
                            <w:rFonts w:asciiTheme="minorHAnsi" w:hAnsiTheme="minorHAnsi"/>
                            <w:sz w:val="20"/>
                            <w:szCs w:val="20"/>
                          </w:rPr>
                          <w:t>Crf</w:t>
                        </w:r>
                        <w:r w:rsidR="009D39B0">
                          <w:rPr>
                            <w:rFonts w:asciiTheme="minorHAnsi" w:hAnsiTheme="minorHAnsi"/>
                            <w:sz w:val="20"/>
                            <w:szCs w:val="20"/>
                          </w:rPr>
                          <w:t>-</w:t>
                        </w:r>
                        <w:r w:rsidR="009D39B0" w:rsidRPr="00D14E63">
                          <w:rPr>
                            <w:rFonts w:asciiTheme="minorHAnsi" w:hAnsiTheme="minorHAnsi"/>
                            <w:sz w:val="20"/>
                            <w:szCs w:val="20"/>
                          </w:rPr>
                          <w:t>Cnam</w:t>
                        </w:r>
                        <w:r w:rsidRPr="00D14E63">
                          <w:rPr>
                            <w:rFonts w:asciiTheme="minorHAnsi" w:hAnsiTheme="minorHAnsi"/>
                            <w:sz w:val="20"/>
                            <w:szCs w:val="20"/>
                          </w:rPr>
                          <w:t>.</w:t>
                        </w:r>
                      </w:p>
                      <w:p w:rsidR="00D14E63" w:rsidRDefault="00D14E63">
                        <w:pPr>
                          <w:rPr>
                            <w:caps/>
                            <w:color w:val="4F81BD" w:themeColor="accent1"/>
                            <w:sz w:val="26"/>
                            <w:szCs w:val="26"/>
                          </w:rPr>
                        </w:pPr>
                      </w:p>
                    </w:txbxContent>
                  </v:textbox>
                </v:shape>
                <w10:wrap type="square" anchorx="margin" anchory="margin"/>
              </v:group>
            </w:pict>
          </mc:Fallback>
        </mc:AlternateContent>
      </w:r>
    </w:p>
    <w:p w:rsidR="00F9788E" w:rsidRDefault="00E9637D" w:rsidP="00136A1C">
      <w:pPr>
        <w:jc w:val="center"/>
        <w:rPr>
          <w:rFonts w:ascii="Calibri Light" w:hAnsi="Calibri Light" w:cs="Arial"/>
          <w:b/>
        </w:rPr>
        <w:sectPr w:rsidR="00F9788E" w:rsidSect="005C1EE0">
          <w:headerReference w:type="default" r:id="rId19"/>
          <w:footerReference w:type="default" r:id="rId20"/>
          <w:type w:val="continuous"/>
          <w:pgSz w:w="11906" w:h="16838" w:code="9"/>
          <w:pgMar w:top="993" w:right="1134" w:bottom="993" w:left="1134" w:header="709" w:footer="709" w:gutter="0"/>
          <w:cols w:space="708"/>
          <w:titlePg/>
          <w:docGrid w:linePitch="360"/>
        </w:sectPr>
      </w:pPr>
      <w:r>
        <w:rPr>
          <w:rFonts w:ascii="Calibri Light" w:hAnsi="Calibri Light" w:cs="Arial"/>
          <w:b/>
          <w:noProof/>
        </w:rPr>
        <w:lastRenderedPageBreak/>
        <mc:AlternateContent>
          <mc:Choice Requires="wps">
            <w:drawing>
              <wp:anchor distT="0" distB="0" distL="114300" distR="114300" simplePos="0" relativeHeight="251661312" behindDoc="0" locked="0" layoutInCell="1" allowOverlap="1">
                <wp:simplePos x="0" y="0"/>
                <wp:positionH relativeFrom="column">
                  <wp:posOffset>-53340</wp:posOffset>
                </wp:positionH>
                <wp:positionV relativeFrom="paragraph">
                  <wp:posOffset>104140</wp:posOffset>
                </wp:positionV>
                <wp:extent cx="6219825" cy="1790700"/>
                <wp:effectExtent l="0" t="0" r="0" b="0"/>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790700"/>
                        </a:xfrm>
                        <a:prstGeom prst="rect">
                          <a:avLst/>
                        </a:prstGeom>
                        <a:noFill/>
                        <a:ln>
                          <a:noFill/>
                        </a:ln>
                        <a:extLst/>
                      </wps:spPr>
                      <wps:txbx>
                        <w:txbxContent>
                          <w:p w:rsidR="00136A1C" w:rsidRDefault="00136A1C" w:rsidP="00AF3D62">
                            <w:pPr>
                              <w:pBdr>
                                <w:top w:val="single" w:sz="4" w:space="0" w:color="auto"/>
                                <w:left w:val="single" w:sz="4" w:space="1" w:color="auto"/>
                                <w:bottom w:val="single" w:sz="4" w:space="1" w:color="auto"/>
                                <w:right w:val="single" w:sz="4" w:space="1" w:color="auto"/>
                              </w:pBdr>
                              <w:spacing w:before="120" w:after="120"/>
                              <w:jc w:val="center"/>
                              <w:rPr>
                                <w:rFonts w:ascii="Comic Sans MS" w:hAnsi="Comic Sans MS"/>
                                <w:b/>
                                <w:sz w:val="32"/>
                                <w:szCs w:val="32"/>
                              </w:rPr>
                            </w:pPr>
                            <w:r>
                              <w:rPr>
                                <w:rFonts w:ascii="Comic Sans MS" w:hAnsi="Comic Sans MS"/>
                                <w:b/>
                                <w:sz w:val="32"/>
                                <w:szCs w:val="32"/>
                              </w:rPr>
                              <w:t>Colloque</w:t>
                            </w:r>
                            <w:r w:rsidRPr="00306C61">
                              <w:rPr>
                                <w:rFonts w:ascii="Comic Sans MS" w:hAnsi="Comic Sans MS"/>
                                <w:b/>
                                <w:sz w:val="32"/>
                                <w:szCs w:val="32"/>
                              </w:rPr>
                              <w:t xml:space="preserve"> </w:t>
                            </w:r>
                            <w:r w:rsidRPr="00306C61">
                              <w:rPr>
                                <w:rFonts w:ascii="Comic Sans MS" w:hAnsi="Comic Sans MS"/>
                                <w:b/>
                                <w:i/>
                                <w:iCs/>
                                <w:sz w:val="32"/>
                                <w:szCs w:val="32"/>
                              </w:rPr>
                              <w:t>INGENIUM</w:t>
                            </w:r>
                            <w:r w:rsidRPr="00306C61">
                              <w:rPr>
                                <w:rFonts w:ascii="Comic Sans MS" w:hAnsi="Comic Sans MS"/>
                                <w:b/>
                                <w:sz w:val="32"/>
                                <w:szCs w:val="32"/>
                              </w:rPr>
                              <w:t xml:space="preserve"> </w:t>
                            </w:r>
                            <w:r w:rsidR="00004F4F">
                              <w:rPr>
                                <w:rFonts w:ascii="Comic Sans MS" w:hAnsi="Comic Sans MS"/>
                                <w:b/>
                                <w:sz w:val="32"/>
                                <w:szCs w:val="32"/>
                              </w:rPr>
                              <w:t>le 3 décembre 2015</w:t>
                            </w:r>
                            <w:r w:rsidR="00BA29B1">
                              <w:rPr>
                                <w:rFonts w:ascii="Comic Sans MS" w:hAnsi="Comic Sans MS"/>
                                <w:b/>
                                <w:sz w:val="32"/>
                                <w:szCs w:val="32"/>
                              </w:rPr>
                              <w:t>, 9h00-18h00</w:t>
                            </w:r>
                          </w:p>
                          <w:p w:rsidR="00823EDA" w:rsidRDefault="00DD650E" w:rsidP="00AF3D62">
                            <w:pPr>
                              <w:pBdr>
                                <w:top w:val="single" w:sz="4" w:space="0" w:color="auto"/>
                                <w:left w:val="single" w:sz="4" w:space="1" w:color="auto"/>
                                <w:bottom w:val="single" w:sz="4" w:space="1" w:color="auto"/>
                                <w:right w:val="single" w:sz="4" w:space="1" w:color="auto"/>
                              </w:pBdr>
                              <w:jc w:val="center"/>
                              <w:rPr>
                                <w:rFonts w:ascii="Palatino Linotype" w:hAnsi="Palatino Linotype"/>
                                <w:b/>
                                <w:color w:val="0070C0"/>
                                <w:sz w:val="28"/>
                                <w:szCs w:val="28"/>
                              </w:rPr>
                            </w:pPr>
                            <w:r>
                              <w:rPr>
                                <w:rFonts w:ascii="Palatino Linotype" w:hAnsi="Palatino Linotype"/>
                                <w:b/>
                                <w:color w:val="0070C0"/>
                                <w:sz w:val="28"/>
                                <w:szCs w:val="28"/>
                              </w:rPr>
                              <w:t>CR</w:t>
                            </w:r>
                            <w:r w:rsidR="004632CC">
                              <w:rPr>
                                <w:rFonts w:ascii="Palatino Linotype" w:hAnsi="Palatino Linotype"/>
                                <w:b/>
                                <w:color w:val="0070C0"/>
                                <w:sz w:val="28"/>
                                <w:szCs w:val="28"/>
                              </w:rPr>
                              <w:t>É</w:t>
                            </w:r>
                            <w:r>
                              <w:rPr>
                                <w:rFonts w:ascii="Palatino Linotype" w:hAnsi="Palatino Linotype"/>
                                <w:b/>
                                <w:color w:val="0070C0"/>
                                <w:sz w:val="28"/>
                                <w:szCs w:val="28"/>
                              </w:rPr>
                              <w:t>ATION-CR</w:t>
                            </w:r>
                            <w:r w:rsidR="004632CC">
                              <w:rPr>
                                <w:rFonts w:ascii="Palatino Linotype" w:hAnsi="Palatino Linotype"/>
                                <w:b/>
                                <w:color w:val="0070C0"/>
                                <w:sz w:val="28"/>
                                <w:szCs w:val="28"/>
                              </w:rPr>
                              <w:t>É</w:t>
                            </w:r>
                            <w:r>
                              <w:rPr>
                                <w:rFonts w:ascii="Palatino Linotype" w:hAnsi="Palatino Linotype"/>
                                <w:b/>
                                <w:color w:val="0070C0"/>
                                <w:sz w:val="28"/>
                                <w:szCs w:val="28"/>
                              </w:rPr>
                              <w:t>ATIVIT</w:t>
                            </w:r>
                            <w:r w:rsidR="00AF3D62">
                              <w:rPr>
                                <w:rFonts w:ascii="Palatino Linotype" w:hAnsi="Palatino Linotype"/>
                                <w:b/>
                                <w:color w:val="0070C0"/>
                                <w:sz w:val="28"/>
                                <w:szCs w:val="28"/>
                              </w:rPr>
                              <w:t>É</w:t>
                            </w:r>
                            <w:r>
                              <w:rPr>
                                <w:rFonts w:ascii="Palatino Linotype" w:hAnsi="Palatino Linotype"/>
                                <w:b/>
                                <w:color w:val="0070C0"/>
                                <w:sz w:val="28"/>
                                <w:szCs w:val="28"/>
                              </w:rPr>
                              <w:t xml:space="preserve"> ET INNOVATION </w:t>
                            </w:r>
                          </w:p>
                          <w:p w:rsidR="00DD650E" w:rsidRDefault="00DD650E" w:rsidP="00AF3D62">
                            <w:pPr>
                              <w:pBdr>
                                <w:top w:val="single" w:sz="4" w:space="0" w:color="auto"/>
                                <w:left w:val="single" w:sz="4" w:space="1" w:color="auto"/>
                                <w:bottom w:val="single" w:sz="4" w:space="1" w:color="auto"/>
                                <w:right w:val="single" w:sz="4" w:space="1" w:color="auto"/>
                              </w:pBdr>
                              <w:jc w:val="center"/>
                              <w:rPr>
                                <w:rFonts w:ascii="Palatino Linotype" w:hAnsi="Palatino Linotype"/>
                                <w:b/>
                                <w:color w:val="0070C0"/>
                                <w:sz w:val="28"/>
                                <w:szCs w:val="28"/>
                              </w:rPr>
                            </w:pPr>
                            <w:r>
                              <w:rPr>
                                <w:rFonts w:ascii="Palatino Linotype" w:hAnsi="Palatino Linotype"/>
                                <w:b/>
                                <w:color w:val="0070C0"/>
                                <w:sz w:val="28"/>
                                <w:szCs w:val="28"/>
                              </w:rPr>
                              <w:t>DANS LA FORMATION ET L’ACTIVIT</w:t>
                            </w:r>
                            <w:r w:rsidR="004632CC">
                              <w:rPr>
                                <w:rFonts w:ascii="Palatino Linotype" w:hAnsi="Palatino Linotype"/>
                                <w:b/>
                                <w:color w:val="0070C0"/>
                                <w:sz w:val="28"/>
                                <w:szCs w:val="28"/>
                              </w:rPr>
                              <w:t>É</w:t>
                            </w:r>
                            <w:r>
                              <w:rPr>
                                <w:rFonts w:ascii="Palatino Linotype" w:hAnsi="Palatino Linotype"/>
                                <w:b/>
                                <w:color w:val="0070C0"/>
                                <w:sz w:val="28"/>
                                <w:szCs w:val="28"/>
                              </w:rPr>
                              <w:t xml:space="preserve"> D’ING</w:t>
                            </w:r>
                            <w:r w:rsidR="004632CC">
                              <w:rPr>
                                <w:rFonts w:ascii="Palatino Linotype" w:hAnsi="Palatino Linotype"/>
                                <w:b/>
                                <w:color w:val="0070C0"/>
                                <w:sz w:val="28"/>
                                <w:szCs w:val="28"/>
                              </w:rPr>
                              <w:t>É</w:t>
                            </w:r>
                            <w:r>
                              <w:rPr>
                                <w:rFonts w:ascii="Palatino Linotype" w:hAnsi="Palatino Linotype"/>
                                <w:b/>
                                <w:color w:val="0070C0"/>
                                <w:sz w:val="28"/>
                                <w:szCs w:val="28"/>
                              </w:rPr>
                              <w:t>NIEUR</w:t>
                            </w:r>
                          </w:p>
                          <w:p w:rsidR="00DD650E" w:rsidRDefault="00136A1C" w:rsidP="00AF3D62">
                            <w:pPr>
                              <w:pBdr>
                                <w:top w:val="single" w:sz="4" w:space="0" w:color="auto"/>
                                <w:left w:val="single" w:sz="4" w:space="1" w:color="auto"/>
                                <w:bottom w:val="single" w:sz="4" w:space="1" w:color="auto"/>
                                <w:right w:val="single" w:sz="4" w:space="1" w:color="auto"/>
                              </w:pBdr>
                              <w:spacing w:before="120" w:after="120"/>
                              <w:jc w:val="center"/>
                              <w:rPr>
                                <w:rFonts w:ascii="Comic Sans MS" w:hAnsi="Comic Sans MS"/>
                                <w:b/>
                                <w:sz w:val="28"/>
                                <w:szCs w:val="28"/>
                              </w:rPr>
                            </w:pPr>
                            <w:r>
                              <w:rPr>
                                <w:rFonts w:ascii="Comic Sans MS" w:hAnsi="Comic Sans MS"/>
                                <w:b/>
                                <w:sz w:val="28"/>
                                <w:szCs w:val="28"/>
                              </w:rPr>
                              <w:t xml:space="preserve">au </w:t>
                            </w:r>
                            <w:r w:rsidRPr="00306C61">
                              <w:rPr>
                                <w:rFonts w:ascii="Comic Sans MS" w:hAnsi="Comic Sans MS"/>
                                <w:b/>
                                <w:sz w:val="28"/>
                                <w:szCs w:val="28"/>
                              </w:rPr>
                              <w:t>Cnam</w:t>
                            </w:r>
                            <w:r>
                              <w:rPr>
                                <w:rFonts w:ascii="Comic Sans MS" w:hAnsi="Comic Sans MS"/>
                                <w:b/>
                                <w:sz w:val="28"/>
                                <w:szCs w:val="28"/>
                              </w:rPr>
                              <w:t>,</w:t>
                            </w:r>
                            <w:r w:rsidRPr="00306C61">
                              <w:rPr>
                                <w:rFonts w:ascii="Comic Sans MS" w:hAnsi="Comic Sans MS"/>
                                <w:b/>
                                <w:sz w:val="28"/>
                                <w:szCs w:val="28"/>
                              </w:rPr>
                              <w:t xml:space="preserve"> </w:t>
                            </w:r>
                            <w:r w:rsidR="00DD650E">
                              <w:rPr>
                                <w:rFonts w:ascii="Comic Sans MS" w:hAnsi="Comic Sans MS"/>
                                <w:b/>
                                <w:sz w:val="28"/>
                                <w:szCs w:val="28"/>
                              </w:rPr>
                              <w:t>41 rue gay Lussac, 75005</w:t>
                            </w:r>
                            <w:r w:rsidR="00DD650E" w:rsidRPr="00306C61">
                              <w:rPr>
                                <w:rFonts w:ascii="Comic Sans MS" w:hAnsi="Comic Sans MS"/>
                                <w:b/>
                                <w:sz w:val="28"/>
                                <w:szCs w:val="28"/>
                              </w:rPr>
                              <w:t xml:space="preserve"> Paris</w:t>
                            </w:r>
                            <w:r w:rsidR="00DD650E">
                              <w:rPr>
                                <w:rFonts w:ascii="Comic Sans MS" w:hAnsi="Comic Sans MS"/>
                                <w:b/>
                                <w:sz w:val="28"/>
                                <w:szCs w:val="28"/>
                              </w:rPr>
                              <w:t xml:space="preserve"> - Amphi 41-0-12</w:t>
                            </w:r>
                          </w:p>
                          <w:p w:rsidR="00AF3D62" w:rsidRPr="00AF3D62" w:rsidRDefault="00AF3D62" w:rsidP="00AF3D62">
                            <w:pPr>
                              <w:pBdr>
                                <w:top w:val="single" w:sz="4" w:space="0" w:color="auto"/>
                                <w:left w:val="single" w:sz="4" w:space="1" w:color="auto"/>
                                <w:bottom w:val="single" w:sz="4" w:space="1" w:color="auto"/>
                                <w:right w:val="single" w:sz="4" w:space="1" w:color="auto"/>
                              </w:pBdr>
                              <w:spacing w:before="120" w:after="120"/>
                              <w:jc w:val="center"/>
                              <w:rPr>
                                <w:rFonts w:ascii="Comic Sans MS" w:hAnsi="Comic Sans MS"/>
                                <w:sz w:val="22"/>
                                <w:szCs w:val="22"/>
                              </w:rPr>
                            </w:pPr>
                            <w:r w:rsidRPr="00AF3D62">
                              <w:rPr>
                                <w:rFonts w:ascii="Comic Sans MS" w:hAnsi="Comic Sans MS"/>
                                <w:sz w:val="22"/>
                                <w:szCs w:val="22"/>
                              </w:rPr>
                              <w:t>(Métro Luxembourg, sortie Rue de l’Abbé de l’épée)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30" type="#_x0000_t202" style="position:absolute;left:0;text-align:left;margin-left:-4.2pt;margin-top:8.2pt;width:489.75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" filled="f" stroked="f">
                <v:textbox>
                  <w:txbxContent>
                    <w:p w:rsidR="00136A1C" w:rsidRDefault="00136A1C" w:rsidP="00AF3D62">
                      <w:pPr>
                        <w:pBdr>
                          <w:top w:val="single" w:sz="4" w:space="0" w:color="auto"/>
                          <w:left w:val="single" w:sz="4" w:space="1" w:color="auto"/>
                          <w:bottom w:val="single" w:sz="4" w:space="1" w:color="auto"/>
                          <w:right w:val="single" w:sz="4" w:space="1" w:color="auto"/>
                        </w:pBdr>
                        <w:spacing w:before="120" w:after="120"/>
                        <w:jc w:val="center"/>
                        <w:rPr>
                          <w:rFonts w:ascii="Comic Sans MS" w:hAnsi="Comic Sans MS"/>
                          <w:b/>
                          <w:sz w:val="32"/>
                          <w:szCs w:val="32"/>
                        </w:rPr>
                      </w:pPr>
                      <w:r>
                        <w:rPr>
                          <w:rFonts w:ascii="Comic Sans MS" w:hAnsi="Comic Sans MS"/>
                          <w:b/>
                          <w:sz w:val="32"/>
                          <w:szCs w:val="32"/>
                        </w:rPr>
                        <w:t>Colloque</w:t>
                      </w:r>
                      <w:r w:rsidRPr="00306C61">
                        <w:rPr>
                          <w:rFonts w:ascii="Comic Sans MS" w:hAnsi="Comic Sans MS"/>
                          <w:b/>
                          <w:sz w:val="32"/>
                          <w:szCs w:val="32"/>
                        </w:rPr>
                        <w:t xml:space="preserve"> </w:t>
                      </w:r>
                      <w:r w:rsidRPr="00306C61">
                        <w:rPr>
                          <w:rFonts w:ascii="Comic Sans MS" w:hAnsi="Comic Sans MS"/>
                          <w:b/>
                          <w:i/>
                          <w:iCs/>
                          <w:sz w:val="32"/>
                          <w:szCs w:val="32"/>
                        </w:rPr>
                        <w:t>INGENIUM</w:t>
                      </w:r>
                      <w:r w:rsidRPr="00306C61">
                        <w:rPr>
                          <w:rFonts w:ascii="Comic Sans MS" w:hAnsi="Comic Sans MS"/>
                          <w:b/>
                          <w:sz w:val="32"/>
                          <w:szCs w:val="32"/>
                        </w:rPr>
                        <w:t xml:space="preserve"> </w:t>
                      </w:r>
                      <w:r w:rsidR="00004F4F">
                        <w:rPr>
                          <w:rFonts w:ascii="Comic Sans MS" w:hAnsi="Comic Sans MS"/>
                          <w:b/>
                          <w:sz w:val="32"/>
                          <w:szCs w:val="32"/>
                        </w:rPr>
                        <w:t>le 3 décembre 2015</w:t>
                      </w:r>
                      <w:r w:rsidR="00BA29B1">
                        <w:rPr>
                          <w:rFonts w:ascii="Comic Sans MS" w:hAnsi="Comic Sans MS"/>
                          <w:b/>
                          <w:sz w:val="32"/>
                          <w:szCs w:val="32"/>
                        </w:rPr>
                        <w:t>, 9h00-18h00</w:t>
                      </w:r>
                    </w:p>
                    <w:p w:rsidR="00823EDA" w:rsidRDefault="00DD650E" w:rsidP="00AF3D62">
                      <w:pPr>
                        <w:pBdr>
                          <w:top w:val="single" w:sz="4" w:space="0" w:color="auto"/>
                          <w:left w:val="single" w:sz="4" w:space="1" w:color="auto"/>
                          <w:bottom w:val="single" w:sz="4" w:space="1" w:color="auto"/>
                          <w:right w:val="single" w:sz="4" w:space="1" w:color="auto"/>
                        </w:pBdr>
                        <w:jc w:val="center"/>
                        <w:rPr>
                          <w:rFonts w:ascii="Palatino Linotype" w:hAnsi="Palatino Linotype"/>
                          <w:b/>
                          <w:color w:val="0070C0"/>
                          <w:sz w:val="28"/>
                          <w:szCs w:val="28"/>
                        </w:rPr>
                      </w:pPr>
                      <w:r>
                        <w:rPr>
                          <w:rFonts w:ascii="Palatino Linotype" w:hAnsi="Palatino Linotype"/>
                          <w:b/>
                          <w:color w:val="0070C0"/>
                          <w:sz w:val="28"/>
                          <w:szCs w:val="28"/>
                        </w:rPr>
                        <w:t>CR</w:t>
                      </w:r>
                      <w:r w:rsidR="004632CC">
                        <w:rPr>
                          <w:rFonts w:ascii="Palatino Linotype" w:hAnsi="Palatino Linotype"/>
                          <w:b/>
                          <w:color w:val="0070C0"/>
                          <w:sz w:val="28"/>
                          <w:szCs w:val="28"/>
                        </w:rPr>
                        <w:t>É</w:t>
                      </w:r>
                      <w:r>
                        <w:rPr>
                          <w:rFonts w:ascii="Palatino Linotype" w:hAnsi="Palatino Linotype"/>
                          <w:b/>
                          <w:color w:val="0070C0"/>
                          <w:sz w:val="28"/>
                          <w:szCs w:val="28"/>
                        </w:rPr>
                        <w:t>ATION-CR</w:t>
                      </w:r>
                      <w:r w:rsidR="004632CC">
                        <w:rPr>
                          <w:rFonts w:ascii="Palatino Linotype" w:hAnsi="Palatino Linotype"/>
                          <w:b/>
                          <w:color w:val="0070C0"/>
                          <w:sz w:val="28"/>
                          <w:szCs w:val="28"/>
                        </w:rPr>
                        <w:t>É</w:t>
                      </w:r>
                      <w:r>
                        <w:rPr>
                          <w:rFonts w:ascii="Palatino Linotype" w:hAnsi="Palatino Linotype"/>
                          <w:b/>
                          <w:color w:val="0070C0"/>
                          <w:sz w:val="28"/>
                          <w:szCs w:val="28"/>
                        </w:rPr>
                        <w:t>ATIVIT</w:t>
                      </w:r>
                      <w:r w:rsidR="00AF3D62">
                        <w:rPr>
                          <w:rFonts w:ascii="Palatino Linotype" w:hAnsi="Palatino Linotype"/>
                          <w:b/>
                          <w:color w:val="0070C0"/>
                          <w:sz w:val="28"/>
                          <w:szCs w:val="28"/>
                        </w:rPr>
                        <w:t>É</w:t>
                      </w:r>
                      <w:r>
                        <w:rPr>
                          <w:rFonts w:ascii="Palatino Linotype" w:hAnsi="Palatino Linotype"/>
                          <w:b/>
                          <w:color w:val="0070C0"/>
                          <w:sz w:val="28"/>
                          <w:szCs w:val="28"/>
                        </w:rPr>
                        <w:t xml:space="preserve"> ET INNOVATION </w:t>
                      </w:r>
                    </w:p>
                    <w:p w:rsidR="00DD650E" w:rsidRDefault="00DD650E" w:rsidP="00AF3D62">
                      <w:pPr>
                        <w:pBdr>
                          <w:top w:val="single" w:sz="4" w:space="0" w:color="auto"/>
                          <w:left w:val="single" w:sz="4" w:space="1" w:color="auto"/>
                          <w:bottom w:val="single" w:sz="4" w:space="1" w:color="auto"/>
                          <w:right w:val="single" w:sz="4" w:space="1" w:color="auto"/>
                        </w:pBdr>
                        <w:jc w:val="center"/>
                        <w:rPr>
                          <w:rFonts w:ascii="Palatino Linotype" w:hAnsi="Palatino Linotype"/>
                          <w:b/>
                          <w:color w:val="0070C0"/>
                          <w:sz w:val="28"/>
                          <w:szCs w:val="28"/>
                        </w:rPr>
                      </w:pPr>
                      <w:r>
                        <w:rPr>
                          <w:rFonts w:ascii="Palatino Linotype" w:hAnsi="Palatino Linotype"/>
                          <w:b/>
                          <w:color w:val="0070C0"/>
                          <w:sz w:val="28"/>
                          <w:szCs w:val="28"/>
                        </w:rPr>
                        <w:t>DANS LA FORMATION ET L’ACTIVIT</w:t>
                      </w:r>
                      <w:r w:rsidR="004632CC">
                        <w:rPr>
                          <w:rFonts w:ascii="Palatino Linotype" w:hAnsi="Palatino Linotype"/>
                          <w:b/>
                          <w:color w:val="0070C0"/>
                          <w:sz w:val="28"/>
                          <w:szCs w:val="28"/>
                        </w:rPr>
                        <w:t>É</w:t>
                      </w:r>
                      <w:r>
                        <w:rPr>
                          <w:rFonts w:ascii="Palatino Linotype" w:hAnsi="Palatino Linotype"/>
                          <w:b/>
                          <w:color w:val="0070C0"/>
                          <w:sz w:val="28"/>
                          <w:szCs w:val="28"/>
                        </w:rPr>
                        <w:t xml:space="preserve"> D’ING</w:t>
                      </w:r>
                      <w:r w:rsidR="004632CC">
                        <w:rPr>
                          <w:rFonts w:ascii="Palatino Linotype" w:hAnsi="Palatino Linotype"/>
                          <w:b/>
                          <w:color w:val="0070C0"/>
                          <w:sz w:val="28"/>
                          <w:szCs w:val="28"/>
                        </w:rPr>
                        <w:t>É</w:t>
                      </w:r>
                      <w:r>
                        <w:rPr>
                          <w:rFonts w:ascii="Palatino Linotype" w:hAnsi="Palatino Linotype"/>
                          <w:b/>
                          <w:color w:val="0070C0"/>
                          <w:sz w:val="28"/>
                          <w:szCs w:val="28"/>
                        </w:rPr>
                        <w:t>NIEUR</w:t>
                      </w:r>
                    </w:p>
                    <w:p w:rsidR="00DD650E" w:rsidRDefault="00136A1C" w:rsidP="00AF3D62">
                      <w:pPr>
                        <w:pBdr>
                          <w:top w:val="single" w:sz="4" w:space="0" w:color="auto"/>
                          <w:left w:val="single" w:sz="4" w:space="1" w:color="auto"/>
                          <w:bottom w:val="single" w:sz="4" w:space="1" w:color="auto"/>
                          <w:right w:val="single" w:sz="4" w:space="1" w:color="auto"/>
                        </w:pBdr>
                        <w:spacing w:before="120" w:after="120"/>
                        <w:jc w:val="center"/>
                        <w:rPr>
                          <w:rFonts w:ascii="Comic Sans MS" w:hAnsi="Comic Sans MS"/>
                          <w:b/>
                          <w:sz w:val="28"/>
                          <w:szCs w:val="28"/>
                        </w:rPr>
                      </w:pPr>
                      <w:r>
                        <w:rPr>
                          <w:rFonts w:ascii="Comic Sans MS" w:hAnsi="Comic Sans MS"/>
                          <w:b/>
                          <w:sz w:val="28"/>
                          <w:szCs w:val="28"/>
                        </w:rPr>
                        <w:t xml:space="preserve">au </w:t>
                      </w:r>
                      <w:r w:rsidRPr="00306C61">
                        <w:rPr>
                          <w:rFonts w:ascii="Comic Sans MS" w:hAnsi="Comic Sans MS"/>
                          <w:b/>
                          <w:sz w:val="28"/>
                          <w:szCs w:val="28"/>
                        </w:rPr>
                        <w:t>Cnam</w:t>
                      </w:r>
                      <w:r>
                        <w:rPr>
                          <w:rFonts w:ascii="Comic Sans MS" w:hAnsi="Comic Sans MS"/>
                          <w:b/>
                          <w:sz w:val="28"/>
                          <w:szCs w:val="28"/>
                        </w:rPr>
                        <w:t>,</w:t>
                      </w:r>
                      <w:r w:rsidRPr="00306C61">
                        <w:rPr>
                          <w:rFonts w:ascii="Comic Sans MS" w:hAnsi="Comic Sans MS"/>
                          <w:b/>
                          <w:sz w:val="28"/>
                          <w:szCs w:val="28"/>
                        </w:rPr>
                        <w:t xml:space="preserve"> </w:t>
                      </w:r>
                      <w:r w:rsidR="00DD650E">
                        <w:rPr>
                          <w:rFonts w:ascii="Comic Sans MS" w:hAnsi="Comic Sans MS"/>
                          <w:b/>
                          <w:sz w:val="28"/>
                          <w:szCs w:val="28"/>
                        </w:rPr>
                        <w:t>41 rue gay Lussac, 75005</w:t>
                      </w:r>
                      <w:r w:rsidR="00DD650E" w:rsidRPr="00306C61">
                        <w:rPr>
                          <w:rFonts w:ascii="Comic Sans MS" w:hAnsi="Comic Sans MS"/>
                          <w:b/>
                          <w:sz w:val="28"/>
                          <w:szCs w:val="28"/>
                        </w:rPr>
                        <w:t xml:space="preserve"> Paris</w:t>
                      </w:r>
                      <w:r w:rsidR="00DD650E">
                        <w:rPr>
                          <w:rFonts w:ascii="Comic Sans MS" w:hAnsi="Comic Sans MS"/>
                          <w:b/>
                          <w:sz w:val="28"/>
                          <w:szCs w:val="28"/>
                        </w:rPr>
                        <w:t xml:space="preserve"> - Amphi 41-0-12</w:t>
                      </w:r>
                    </w:p>
                    <w:p w:rsidR="00AF3D62" w:rsidRPr="00AF3D62" w:rsidRDefault="00AF3D62" w:rsidP="00AF3D62">
                      <w:pPr>
                        <w:pBdr>
                          <w:top w:val="single" w:sz="4" w:space="0" w:color="auto"/>
                          <w:left w:val="single" w:sz="4" w:space="1" w:color="auto"/>
                          <w:bottom w:val="single" w:sz="4" w:space="1" w:color="auto"/>
                          <w:right w:val="single" w:sz="4" w:space="1" w:color="auto"/>
                        </w:pBdr>
                        <w:spacing w:before="120" w:after="120"/>
                        <w:jc w:val="center"/>
                        <w:rPr>
                          <w:rFonts w:ascii="Comic Sans MS" w:hAnsi="Comic Sans MS"/>
                          <w:sz w:val="22"/>
                          <w:szCs w:val="22"/>
                        </w:rPr>
                      </w:pPr>
                      <w:r w:rsidRPr="00AF3D62">
                        <w:rPr>
                          <w:rFonts w:ascii="Comic Sans MS" w:hAnsi="Comic Sans MS"/>
                          <w:sz w:val="22"/>
                          <w:szCs w:val="22"/>
                        </w:rPr>
                        <w:t>(Métro Luxembourg, sortie Rue de l’Abbé de l’épée)</w:t>
                      </w:r>
                    </w:p>
                  </w:txbxContent>
                </v:textbox>
                <w10:wrap type="square"/>
              </v:shape>
            </w:pict>
          </mc:Fallback>
        </mc:AlternateContent>
      </w:r>
    </w:p>
    <w:p w:rsidR="00136A1C" w:rsidRPr="00136A1C" w:rsidRDefault="00136A1C" w:rsidP="00136A1C">
      <w:pPr>
        <w:jc w:val="center"/>
        <w:rPr>
          <w:rFonts w:ascii="Calibri Light" w:hAnsi="Calibri Light" w:cs="Arial"/>
          <w:b/>
        </w:rPr>
      </w:pPr>
      <w:r w:rsidRPr="00136A1C">
        <w:rPr>
          <w:rFonts w:ascii="Calibri Light" w:hAnsi="Calibri Light" w:cs="Arial"/>
          <w:b/>
        </w:rPr>
        <w:t xml:space="preserve">FICHE D’INSCRIPTION </w:t>
      </w:r>
    </w:p>
    <w:p w:rsidR="00136A1C" w:rsidRPr="00C33A95" w:rsidRDefault="00AF3D62" w:rsidP="00136A1C">
      <w:pPr>
        <w:jc w:val="center"/>
        <w:rPr>
          <w:rFonts w:ascii="Calibri Light" w:hAnsi="Calibri Light" w:cs="Arial"/>
          <w:b/>
          <w:color w:val="0070C0"/>
        </w:rPr>
      </w:pPr>
      <w:r>
        <w:rPr>
          <w:rFonts w:ascii="Calibri Light" w:hAnsi="Calibri Light" w:cs="Arial"/>
          <w:b/>
        </w:rPr>
        <w:t xml:space="preserve">A retourner </w:t>
      </w:r>
      <w:r w:rsidRPr="00AF3D62">
        <w:rPr>
          <w:rFonts w:ascii="Calibri Light" w:hAnsi="Calibri Light" w:cs="Arial"/>
          <w:b/>
          <w:color w:val="0070C0"/>
        </w:rPr>
        <w:t>avant le </w:t>
      </w:r>
      <w:r w:rsidR="00BA29B1">
        <w:rPr>
          <w:rFonts w:ascii="Calibri Light" w:hAnsi="Calibri Light" w:cs="Arial"/>
          <w:b/>
          <w:color w:val="0070C0"/>
        </w:rPr>
        <w:t>25</w:t>
      </w:r>
      <w:r w:rsidR="00DD650E" w:rsidRPr="00C33A95">
        <w:rPr>
          <w:rFonts w:ascii="Calibri Light" w:hAnsi="Calibri Light" w:cs="Arial"/>
          <w:b/>
          <w:color w:val="0070C0"/>
        </w:rPr>
        <w:t xml:space="preserve"> novembre 2015</w:t>
      </w:r>
    </w:p>
    <w:p w:rsidR="00136A1C" w:rsidRPr="00136A1C" w:rsidRDefault="00136A1C" w:rsidP="00136A1C">
      <w:pPr>
        <w:tabs>
          <w:tab w:val="right" w:leader="dot" w:pos="8789"/>
        </w:tabs>
        <w:rPr>
          <w:rFonts w:ascii="Calibri Light" w:hAnsi="Calibri Light" w:cs="Arial"/>
          <w:b/>
        </w:rPr>
      </w:pPr>
      <w:r w:rsidRPr="00136A1C">
        <w:rPr>
          <w:rFonts w:ascii="Calibri Light" w:hAnsi="Calibri Light" w:cs="Arial"/>
          <w:b/>
        </w:rPr>
        <w:t xml:space="preserve">Nom et prénom du participant :  </w:t>
      </w:r>
      <w:r w:rsidRPr="00136A1C">
        <w:rPr>
          <w:rFonts w:ascii="Calibri Light" w:hAnsi="Calibri Light" w:cs="Arial"/>
          <w:b/>
        </w:rPr>
        <w:tab/>
      </w:r>
    </w:p>
    <w:p w:rsidR="00136A1C" w:rsidRPr="00136A1C" w:rsidRDefault="00136A1C" w:rsidP="00136A1C">
      <w:pPr>
        <w:tabs>
          <w:tab w:val="right" w:leader="dot" w:pos="8789"/>
        </w:tabs>
        <w:rPr>
          <w:rFonts w:ascii="Calibri Light" w:hAnsi="Calibri Light" w:cs="Arial"/>
          <w:b/>
        </w:rPr>
      </w:pPr>
      <w:r w:rsidRPr="00136A1C">
        <w:rPr>
          <w:rFonts w:ascii="Calibri Light" w:hAnsi="Calibri Light" w:cs="Arial"/>
          <w:b/>
        </w:rPr>
        <w:t>Organisme/Société </w:t>
      </w:r>
      <w:r w:rsidRPr="00136A1C">
        <w:rPr>
          <w:rFonts w:ascii="Calibri Light" w:hAnsi="Calibri Light" w:cs="Arial"/>
          <w:b/>
        </w:rPr>
        <w:tab/>
      </w:r>
    </w:p>
    <w:p w:rsidR="00136A1C" w:rsidRPr="00136A1C" w:rsidRDefault="00136A1C" w:rsidP="00136A1C">
      <w:pPr>
        <w:tabs>
          <w:tab w:val="right" w:leader="dot" w:pos="8789"/>
        </w:tabs>
        <w:rPr>
          <w:rFonts w:ascii="Calibri Light" w:hAnsi="Calibri Light" w:cs="Arial"/>
          <w:b/>
        </w:rPr>
      </w:pPr>
      <w:r w:rsidRPr="00136A1C">
        <w:rPr>
          <w:rFonts w:ascii="Calibri Light" w:hAnsi="Calibri Light" w:cs="Arial"/>
          <w:b/>
        </w:rPr>
        <w:t xml:space="preserve">Adresse </w:t>
      </w:r>
      <w:r w:rsidRPr="00136A1C">
        <w:rPr>
          <w:rFonts w:ascii="Calibri Light" w:hAnsi="Calibri Light" w:cs="Arial"/>
          <w:b/>
        </w:rPr>
        <w:tab/>
      </w:r>
    </w:p>
    <w:p w:rsidR="00136A1C" w:rsidRPr="00136A1C" w:rsidRDefault="00136A1C" w:rsidP="00136A1C">
      <w:pPr>
        <w:tabs>
          <w:tab w:val="right" w:leader="dot" w:pos="4395"/>
          <w:tab w:val="right" w:leader="dot" w:pos="8789"/>
        </w:tabs>
        <w:rPr>
          <w:rFonts w:ascii="Calibri Light" w:hAnsi="Calibri Light" w:cs="Arial"/>
          <w:b/>
        </w:rPr>
      </w:pPr>
      <w:r w:rsidRPr="00136A1C">
        <w:rPr>
          <w:rFonts w:ascii="Calibri Light" w:hAnsi="Calibri Light" w:cs="Arial"/>
          <w:b/>
        </w:rPr>
        <w:t>Tél</w:t>
      </w:r>
      <w:r w:rsidRPr="00136A1C">
        <w:rPr>
          <w:rFonts w:ascii="Calibri Light" w:hAnsi="Calibri Light" w:cs="Arial"/>
          <w:b/>
        </w:rPr>
        <w:tab/>
        <w:t xml:space="preserve"> Fax </w:t>
      </w:r>
      <w:r w:rsidRPr="00136A1C">
        <w:rPr>
          <w:rFonts w:ascii="Calibri Light" w:hAnsi="Calibri Light" w:cs="Arial"/>
          <w:b/>
        </w:rPr>
        <w:tab/>
      </w:r>
    </w:p>
    <w:p w:rsidR="00136A1C" w:rsidRPr="00136A1C" w:rsidRDefault="00136A1C" w:rsidP="00136A1C">
      <w:pPr>
        <w:tabs>
          <w:tab w:val="right" w:leader="dot" w:pos="8789"/>
        </w:tabs>
        <w:rPr>
          <w:rFonts w:ascii="Calibri Light" w:hAnsi="Calibri Light" w:cs="Arial"/>
          <w:b/>
        </w:rPr>
      </w:pPr>
      <w:r w:rsidRPr="00136A1C">
        <w:rPr>
          <w:rFonts w:ascii="Calibri Light" w:hAnsi="Calibri Light" w:cs="Arial"/>
          <w:b/>
        </w:rPr>
        <w:t xml:space="preserve">E-mail : </w:t>
      </w:r>
      <w:r w:rsidRPr="00136A1C">
        <w:rPr>
          <w:rFonts w:ascii="Calibri Light" w:hAnsi="Calibri Light" w:cs="Arial"/>
          <w:b/>
        </w:rPr>
        <w:tab/>
      </w:r>
    </w:p>
    <w:p w:rsidR="00136A1C" w:rsidRPr="00136A1C" w:rsidRDefault="00136A1C" w:rsidP="00136A1C">
      <w:pPr>
        <w:tabs>
          <w:tab w:val="left" w:pos="8568"/>
        </w:tabs>
        <w:ind w:right="289"/>
        <w:rPr>
          <w:rFonts w:ascii="Calibri Light" w:hAnsi="Calibri Light" w:cs="Arial"/>
          <w:b/>
          <w:bCs/>
          <w:i/>
        </w:rPr>
      </w:pPr>
    </w:p>
    <w:p w:rsidR="00136A1C" w:rsidRDefault="00136A1C" w:rsidP="00F9788E">
      <w:pPr>
        <w:autoSpaceDE w:val="0"/>
        <w:autoSpaceDN w:val="0"/>
        <w:adjustRightInd w:val="0"/>
        <w:ind w:left="426"/>
        <w:jc w:val="both"/>
        <w:rPr>
          <w:rFonts w:ascii="Calibri Light" w:hAnsi="Calibri Light"/>
          <w:bCs/>
          <w:color w:val="000000"/>
        </w:rPr>
      </w:pPr>
    </w:p>
    <w:p w:rsidR="00BA29B1" w:rsidRDefault="00BA29B1" w:rsidP="00F9788E">
      <w:pPr>
        <w:autoSpaceDE w:val="0"/>
        <w:autoSpaceDN w:val="0"/>
        <w:adjustRightInd w:val="0"/>
        <w:ind w:left="426"/>
        <w:jc w:val="both"/>
        <w:rPr>
          <w:rFonts w:ascii="Calibri Light" w:hAnsi="Calibri Light"/>
          <w:bCs/>
          <w:color w:val="000000"/>
        </w:rPr>
      </w:pPr>
    </w:p>
    <w:p w:rsidR="00BA29B1" w:rsidRPr="00136A1C" w:rsidRDefault="00BA29B1" w:rsidP="00F9788E">
      <w:pPr>
        <w:autoSpaceDE w:val="0"/>
        <w:autoSpaceDN w:val="0"/>
        <w:adjustRightInd w:val="0"/>
        <w:ind w:left="426"/>
        <w:jc w:val="both"/>
        <w:rPr>
          <w:rFonts w:ascii="Calibri Light" w:hAnsi="Calibri Light"/>
          <w:bCs/>
          <w:color w:val="000000"/>
        </w:rPr>
      </w:pPr>
    </w:p>
    <w:p w:rsidR="00C33A95" w:rsidRPr="00205B3A" w:rsidRDefault="00C33A95" w:rsidP="00C33A95">
      <w:pPr>
        <w:spacing w:after="120"/>
        <w:jc w:val="both"/>
        <w:rPr>
          <w:rFonts w:asciiTheme="minorHAnsi" w:hAnsiTheme="minorHAnsi"/>
          <w:b/>
          <w:color w:val="0070C0"/>
          <w:sz w:val="22"/>
        </w:rPr>
      </w:pPr>
      <w:r w:rsidRPr="00205B3A">
        <w:rPr>
          <w:rFonts w:asciiTheme="minorHAnsi" w:hAnsiTheme="minorHAnsi"/>
          <w:b/>
          <w:color w:val="0070C0"/>
          <w:sz w:val="22"/>
        </w:rPr>
        <w:t>Frais d</w:t>
      </w:r>
      <w:r w:rsidRPr="00205B3A">
        <w:rPr>
          <w:b/>
          <w:color w:val="0070C0"/>
        </w:rPr>
        <w:t>’</w:t>
      </w:r>
      <w:r w:rsidRPr="00205B3A">
        <w:rPr>
          <w:rFonts w:asciiTheme="minorHAnsi" w:hAnsiTheme="minorHAnsi"/>
          <w:b/>
          <w:color w:val="0070C0"/>
          <w:sz w:val="22"/>
        </w:rPr>
        <w:t>inscription au colloque</w:t>
      </w:r>
      <w:r w:rsidRPr="00205B3A">
        <w:rPr>
          <w:b/>
          <w:color w:val="0070C0"/>
        </w:rPr>
        <w:t> </w:t>
      </w:r>
      <w:r w:rsidRPr="00205B3A">
        <w:rPr>
          <w:rFonts w:asciiTheme="minorHAnsi" w:hAnsiTheme="minorHAnsi"/>
          <w:b/>
          <w:color w:val="0070C0"/>
          <w:sz w:val="22"/>
        </w:rPr>
        <w:t>(repas et pauses compris) :</w:t>
      </w:r>
    </w:p>
    <w:p w:rsidR="00C33A95" w:rsidRPr="00C33A95" w:rsidRDefault="00C33A95" w:rsidP="00C33A95">
      <w:pPr>
        <w:pBdr>
          <w:top w:val="single" w:sz="4" w:space="1" w:color="auto"/>
          <w:left w:val="single" w:sz="4" w:space="4" w:color="auto"/>
          <w:bottom w:val="single" w:sz="4" w:space="1" w:color="auto"/>
          <w:right w:val="single" w:sz="4" w:space="4" w:color="auto"/>
        </w:pBdr>
        <w:jc w:val="both"/>
        <w:rPr>
          <w:rFonts w:asciiTheme="minorHAnsi" w:hAnsiTheme="minorHAnsi"/>
        </w:rPr>
      </w:pPr>
      <w:r w:rsidRPr="00C33A95">
        <w:rPr>
          <w:rFonts w:asciiTheme="minorHAnsi" w:hAnsiTheme="minorHAnsi"/>
          <w:b/>
        </w:rPr>
        <w:t>25 € TTC</w:t>
      </w:r>
      <w:r w:rsidRPr="00C33A95">
        <w:rPr>
          <w:rFonts w:asciiTheme="minorHAnsi" w:hAnsiTheme="minorHAnsi"/>
        </w:rPr>
        <w:t xml:space="preserve"> pour les membres du réseau Ingenium</w:t>
      </w:r>
      <w:r w:rsidR="00D6465A">
        <w:rPr>
          <w:rFonts w:asciiTheme="minorHAnsi" w:hAnsiTheme="minorHAnsi"/>
        </w:rPr>
        <w:t>, de l’Uplegess</w:t>
      </w:r>
      <w:r w:rsidR="00BA29B1">
        <w:rPr>
          <w:rFonts w:asciiTheme="minorHAnsi" w:hAnsiTheme="minorHAnsi"/>
        </w:rPr>
        <w:t>, du Cnam et pour les communicants</w:t>
      </w:r>
    </w:p>
    <w:p w:rsidR="00C33A95" w:rsidRPr="00C33A95" w:rsidRDefault="00C33A95" w:rsidP="00C33A95">
      <w:pPr>
        <w:pBdr>
          <w:top w:val="single" w:sz="4" w:space="1" w:color="auto"/>
          <w:left w:val="single" w:sz="4" w:space="4" w:color="auto"/>
          <w:bottom w:val="single" w:sz="4" w:space="1" w:color="auto"/>
          <w:right w:val="single" w:sz="4" w:space="4" w:color="auto"/>
        </w:pBdr>
        <w:jc w:val="both"/>
        <w:rPr>
          <w:rFonts w:asciiTheme="minorHAnsi" w:hAnsiTheme="minorHAnsi"/>
        </w:rPr>
      </w:pPr>
      <w:r w:rsidRPr="00C33A95">
        <w:rPr>
          <w:rFonts w:asciiTheme="minorHAnsi" w:hAnsiTheme="minorHAnsi"/>
          <w:b/>
        </w:rPr>
        <w:t>50 € TTC</w:t>
      </w:r>
      <w:r w:rsidRPr="00C33A95">
        <w:rPr>
          <w:rFonts w:asciiTheme="minorHAnsi" w:hAnsiTheme="minorHAnsi"/>
        </w:rPr>
        <w:t xml:space="preserve"> pour les </w:t>
      </w:r>
      <w:r w:rsidR="00BA29B1">
        <w:rPr>
          <w:rFonts w:asciiTheme="minorHAnsi" w:hAnsiTheme="minorHAnsi"/>
        </w:rPr>
        <w:t>autres</w:t>
      </w:r>
      <w:r w:rsidRPr="00C33A95">
        <w:rPr>
          <w:rFonts w:asciiTheme="minorHAnsi" w:hAnsiTheme="minorHAnsi"/>
        </w:rPr>
        <w:t xml:space="preserve"> valant adhésion individuelle au réseau Ingenium</w:t>
      </w:r>
      <w:r w:rsidRPr="00C33A95">
        <w:t xml:space="preserve"> </w:t>
      </w:r>
      <w:r w:rsidRPr="00C33A95">
        <w:rPr>
          <w:rFonts w:asciiTheme="minorHAnsi" w:hAnsiTheme="minorHAnsi"/>
        </w:rPr>
        <w:t>pour 2016</w:t>
      </w:r>
    </w:p>
    <w:p w:rsidR="00136A1C" w:rsidRDefault="00136A1C" w:rsidP="00136A1C">
      <w:pPr>
        <w:jc w:val="both"/>
        <w:rPr>
          <w:rFonts w:ascii="Calibri Light" w:hAnsi="Calibri Light" w:cs="Arial"/>
          <w:b/>
          <w:i/>
          <w:color w:val="4BACC6" w:themeColor="accent5"/>
        </w:rPr>
      </w:pPr>
    </w:p>
    <w:p w:rsidR="00BA29B1" w:rsidRDefault="00BA29B1" w:rsidP="00136A1C">
      <w:pPr>
        <w:jc w:val="both"/>
        <w:rPr>
          <w:rFonts w:ascii="Calibri Light" w:hAnsi="Calibri Light" w:cs="Arial"/>
          <w:b/>
          <w:i/>
          <w:color w:val="4BACC6" w:themeColor="accent5"/>
        </w:rPr>
      </w:pPr>
    </w:p>
    <w:p w:rsidR="00BA29B1" w:rsidRPr="00136A1C" w:rsidRDefault="00BA29B1" w:rsidP="00136A1C">
      <w:pPr>
        <w:jc w:val="both"/>
        <w:rPr>
          <w:rFonts w:ascii="Calibri Light" w:hAnsi="Calibri Light" w:cs="Arial"/>
          <w:b/>
          <w:i/>
          <w:color w:val="4BACC6" w:themeColor="accent5"/>
        </w:rPr>
      </w:pPr>
    </w:p>
    <w:tbl>
      <w:tblPr>
        <w:tblW w:w="102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88"/>
        <w:gridCol w:w="4194"/>
      </w:tblGrid>
      <w:tr w:rsidR="00136A1C" w:rsidRPr="00136A1C" w:rsidTr="00AF3D62">
        <w:trPr>
          <w:trHeight w:val="958"/>
        </w:trPr>
        <w:tc>
          <w:tcPr>
            <w:tcW w:w="6088" w:type="dxa"/>
            <w:tcBorders>
              <w:top w:val="nil"/>
              <w:left w:val="nil"/>
              <w:bottom w:val="nil"/>
            </w:tcBorders>
            <w:vAlign w:val="center"/>
          </w:tcPr>
          <w:p w:rsidR="00AF3D62" w:rsidRDefault="00136A1C" w:rsidP="00AF3D62">
            <w:pPr>
              <w:pStyle w:val="StyleVerdana11ptJustifiAprs6ptInterligneAumoins"/>
              <w:spacing w:line="240" w:lineRule="auto"/>
              <w:ind w:right="200"/>
              <w:jc w:val="center"/>
              <w:rPr>
                <w:rFonts w:ascii="Calibri Light" w:hAnsi="Calibri Light" w:cs="Arial"/>
                <w:i/>
                <w:sz w:val="24"/>
                <w:szCs w:val="24"/>
              </w:rPr>
            </w:pPr>
            <w:r w:rsidRPr="00136A1C">
              <w:rPr>
                <w:rFonts w:ascii="Calibri Light" w:hAnsi="Calibri Light" w:cs="Arial"/>
                <w:i/>
                <w:sz w:val="24"/>
                <w:szCs w:val="24"/>
              </w:rPr>
              <w:t xml:space="preserve">Merci d’envoyer votre </w:t>
            </w:r>
            <w:r w:rsidR="00BA29B1">
              <w:rPr>
                <w:rFonts w:ascii="Calibri Light" w:hAnsi="Calibri Light" w:cs="Arial"/>
                <w:i/>
                <w:sz w:val="24"/>
                <w:szCs w:val="24"/>
              </w:rPr>
              <w:t xml:space="preserve">bon de commande et/ou </w:t>
            </w:r>
            <w:r w:rsidRPr="00136A1C">
              <w:rPr>
                <w:rFonts w:ascii="Calibri Light" w:hAnsi="Calibri Light" w:cs="Arial"/>
                <w:i/>
                <w:sz w:val="24"/>
                <w:szCs w:val="24"/>
              </w:rPr>
              <w:t>chèque de règlement libellé à l’ordre de « </w:t>
            </w:r>
            <w:r w:rsidRPr="00136A1C">
              <w:rPr>
                <w:rFonts w:ascii="Calibri Light" w:hAnsi="Calibri Light" w:cs="Arial"/>
                <w:b/>
                <w:sz w:val="24"/>
                <w:szCs w:val="24"/>
              </w:rPr>
              <w:t>Réseau I</w:t>
            </w:r>
            <w:r w:rsidR="00AF3D62" w:rsidRPr="00136A1C">
              <w:rPr>
                <w:rFonts w:ascii="Calibri Light" w:hAnsi="Calibri Light" w:cs="Arial"/>
                <w:b/>
                <w:sz w:val="24"/>
                <w:szCs w:val="24"/>
              </w:rPr>
              <w:t>NGENIUM</w:t>
            </w:r>
            <w:r w:rsidRPr="00136A1C">
              <w:rPr>
                <w:rFonts w:ascii="Calibri Light" w:hAnsi="Calibri Light" w:cs="Arial"/>
                <w:sz w:val="24"/>
                <w:szCs w:val="24"/>
              </w:rPr>
              <w:t xml:space="preserve"> </w:t>
            </w:r>
            <w:r w:rsidRPr="00136A1C">
              <w:rPr>
                <w:rFonts w:ascii="Calibri Light" w:hAnsi="Calibri Light" w:cs="Arial"/>
                <w:i/>
                <w:sz w:val="24"/>
                <w:szCs w:val="24"/>
              </w:rPr>
              <w:t>» avec votre fiche d’inscription</w:t>
            </w:r>
          </w:p>
          <w:p w:rsidR="00BA29B1" w:rsidRDefault="00136A1C" w:rsidP="00AF3D62">
            <w:pPr>
              <w:pStyle w:val="StyleVerdana11ptJustifiAprs6ptInterligneAumoins"/>
              <w:spacing w:line="240" w:lineRule="auto"/>
              <w:ind w:right="200"/>
              <w:jc w:val="center"/>
              <w:rPr>
                <w:rFonts w:ascii="Calibri Light" w:hAnsi="Calibri Light" w:cs="Arial"/>
                <w:i/>
                <w:sz w:val="24"/>
                <w:szCs w:val="24"/>
              </w:rPr>
            </w:pPr>
            <w:r w:rsidRPr="00AF3D62">
              <w:rPr>
                <w:rFonts w:ascii="Calibri Light" w:hAnsi="Calibri Light" w:cs="Arial"/>
                <w:b/>
                <w:color w:val="0070C0"/>
                <w:sz w:val="24"/>
                <w:szCs w:val="24"/>
              </w:rPr>
              <w:t xml:space="preserve">avant le </w:t>
            </w:r>
            <w:r w:rsidR="001D1BAE">
              <w:rPr>
                <w:rFonts w:ascii="Calibri Light" w:hAnsi="Calibri Light" w:cs="Arial"/>
                <w:b/>
                <w:color w:val="0070C0"/>
                <w:sz w:val="24"/>
                <w:szCs w:val="24"/>
              </w:rPr>
              <w:t>25</w:t>
            </w:r>
            <w:r w:rsidRPr="00AF3D62">
              <w:rPr>
                <w:rFonts w:ascii="Calibri Light" w:hAnsi="Calibri Light" w:cs="Arial"/>
                <w:b/>
                <w:color w:val="0070C0"/>
                <w:sz w:val="24"/>
                <w:szCs w:val="24"/>
              </w:rPr>
              <w:t xml:space="preserve"> novembre 201</w:t>
            </w:r>
            <w:r w:rsidR="00F9788E" w:rsidRPr="00AF3D62">
              <w:rPr>
                <w:rFonts w:ascii="Calibri Light" w:hAnsi="Calibri Light" w:cs="Arial"/>
                <w:b/>
                <w:color w:val="0070C0"/>
                <w:sz w:val="24"/>
                <w:szCs w:val="24"/>
              </w:rPr>
              <w:t>5</w:t>
            </w:r>
            <w:r w:rsidR="00BA29B1">
              <w:rPr>
                <w:rFonts w:ascii="Calibri Light" w:hAnsi="Calibri Light" w:cs="Arial"/>
                <w:b/>
                <w:color w:val="0070C0"/>
                <w:sz w:val="24"/>
                <w:szCs w:val="24"/>
              </w:rPr>
              <w:t xml:space="preserve">, </w:t>
            </w:r>
            <w:r w:rsidR="00BA29B1" w:rsidRPr="00BA29B1">
              <w:rPr>
                <w:rFonts w:ascii="Calibri Light" w:hAnsi="Calibri Light" w:cs="Arial"/>
                <w:b/>
                <w:color w:val="0070C0"/>
                <w:sz w:val="24"/>
                <w:szCs w:val="24"/>
                <w:u w:val="single"/>
              </w:rPr>
              <w:t>délai de rigueur</w:t>
            </w:r>
            <w:r w:rsidRPr="00136A1C">
              <w:rPr>
                <w:rFonts w:ascii="Calibri Light" w:hAnsi="Calibri Light" w:cs="Arial"/>
                <w:i/>
                <w:sz w:val="24"/>
                <w:szCs w:val="24"/>
              </w:rPr>
              <w:t xml:space="preserve"> </w:t>
            </w:r>
          </w:p>
          <w:p w:rsidR="00BA29B1" w:rsidRDefault="00BA29B1" w:rsidP="00AF3D62">
            <w:pPr>
              <w:pStyle w:val="StyleVerdana11ptJustifiAprs6ptInterligneAumoins"/>
              <w:spacing w:line="240" w:lineRule="auto"/>
              <w:ind w:right="200"/>
              <w:jc w:val="center"/>
              <w:rPr>
                <w:rFonts w:ascii="Calibri Light" w:hAnsi="Calibri Light" w:cs="Arial"/>
                <w:i/>
                <w:sz w:val="24"/>
                <w:szCs w:val="24"/>
              </w:rPr>
            </w:pPr>
          </w:p>
          <w:p w:rsidR="00205B3A" w:rsidRDefault="00136A1C" w:rsidP="00BA29B1">
            <w:pPr>
              <w:pStyle w:val="StyleVerdana11ptJustifiAprs6ptInterligneAumoins"/>
              <w:spacing w:line="240" w:lineRule="auto"/>
              <w:ind w:right="200"/>
              <w:jc w:val="center"/>
              <w:rPr>
                <w:rFonts w:ascii="Calibri Light" w:hAnsi="Calibri Light" w:cs="Arial"/>
                <w:i/>
                <w:sz w:val="24"/>
                <w:szCs w:val="24"/>
              </w:rPr>
            </w:pPr>
            <w:r w:rsidRPr="00136A1C">
              <w:rPr>
                <w:rFonts w:ascii="Calibri Light" w:hAnsi="Calibri Light" w:cs="Arial"/>
                <w:i/>
                <w:sz w:val="24"/>
                <w:szCs w:val="24"/>
              </w:rPr>
              <w:t>à l’adresse suivante :</w:t>
            </w:r>
          </w:p>
          <w:p w:rsidR="00AF3D62" w:rsidRDefault="00136A1C" w:rsidP="00205B3A">
            <w:pPr>
              <w:pStyle w:val="StyleVerdana11ptJustifiAprs6ptInterligneAumoins"/>
              <w:spacing w:line="240" w:lineRule="auto"/>
              <w:ind w:right="200"/>
              <w:jc w:val="center"/>
              <w:rPr>
                <w:rFonts w:ascii="Calibri Light" w:hAnsi="Calibri Light" w:cs="Arial"/>
                <w:bCs/>
                <w:sz w:val="24"/>
                <w:szCs w:val="24"/>
              </w:rPr>
            </w:pPr>
            <w:r w:rsidRPr="00136A1C">
              <w:rPr>
                <w:rFonts w:ascii="Calibri Light" w:hAnsi="Calibri Light" w:cs="Arial"/>
                <w:bCs/>
                <w:sz w:val="24"/>
                <w:szCs w:val="24"/>
              </w:rPr>
              <w:t>Nathalie GARTISER</w:t>
            </w:r>
            <w:r w:rsidRPr="00136A1C">
              <w:rPr>
                <w:rFonts w:ascii="Calibri Light" w:hAnsi="Calibri Light"/>
                <w:bCs/>
                <w:sz w:val="24"/>
                <w:szCs w:val="24"/>
              </w:rPr>
              <w:t xml:space="preserve">, </w:t>
            </w:r>
            <w:r w:rsidRPr="00AF3D62">
              <w:rPr>
                <w:rFonts w:ascii="Calibri Light" w:hAnsi="Calibri Light" w:cs="Arial"/>
                <w:b/>
                <w:bCs/>
                <w:sz w:val="24"/>
                <w:szCs w:val="24"/>
              </w:rPr>
              <w:t>Réseau INGENIUM</w:t>
            </w:r>
            <w:r w:rsidRPr="00136A1C">
              <w:rPr>
                <w:rFonts w:ascii="Calibri Light" w:hAnsi="Calibri Light" w:cs="Arial"/>
                <w:bCs/>
                <w:sz w:val="24"/>
                <w:szCs w:val="24"/>
              </w:rPr>
              <w:t xml:space="preserve">, </w:t>
            </w:r>
          </w:p>
          <w:p w:rsidR="00AF3D62" w:rsidRDefault="00136A1C" w:rsidP="00205B3A">
            <w:pPr>
              <w:pStyle w:val="StyleVerdana11ptJustifiAprs6ptInterligneAumoins"/>
              <w:spacing w:line="240" w:lineRule="auto"/>
              <w:ind w:right="200"/>
              <w:jc w:val="center"/>
              <w:rPr>
                <w:rFonts w:ascii="Calibri Light" w:hAnsi="Calibri Light" w:cs="Arial"/>
                <w:bCs/>
                <w:sz w:val="24"/>
                <w:szCs w:val="24"/>
              </w:rPr>
            </w:pPr>
            <w:r w:rsidRPr="00136A1C">
              <w:rPr>
                <w:rFonts w:ascii="Calibri Light" w:hAnsi="Calibri Light" w:cs="Arial"/>
                <w:bCs/>
                <w:sz w:val="24"/>
                <w:szCs w:val="24"/>
              </w:rPr>
              <w:t xml:space="preserve">INSA de Strasbourg, 24, Bd de la Victoire, </w:t>
            </w:r>
          </w:p>
          <w:p w:rsidR="00136A1C" w:rsidRPr="00AF3D62" w:rsidRDefault="00AF3D62" w:rsidP="00205B3A">
            <w:pPr>
              <w:pStyle w:val="StyleVerdana11ptJustifiAprs6ptInterligneAumoins"/>
              <w:spacing w:line="240" w:lineRule="auto"/>
              <w:ind w:right="200"/>
              <w:jc w:val="center"/>
              <w:rPr>
                <w:rFonts w:ascii="Calibri Light" w:hAnsi="Calibri Light"/>
                <w:b/>
                <w:bCs/>
                <w:sz w:val="24"/>
                <w:szCs w:val="24"/>
              </w:rPr>
            </w:pPr>
            <w:r w:rsidRPr="00AF3D62">
              <w:rPr>
                <w:rFonts w:ascii="Calibri Light" w:hAnsi="Calibri Light"/>
                <w:b/>
                <w:bCs/>
                <w:sz w:val="24"/>
                <w:szCs w:val="24"/>
              </w:rPr>
              <w:t>67</w:t>
            </w:r>
            <w:r w:rsidR="00136A1C" w:rsidRPr="00AF3D62">
              <w:rPr>
                <w:rFonts w:ascii="Calibri Light" w:hAnsi="Calibri Light"/>
                <w:b/>
                <w:bCs/>
                <w:sz w:val="24"/>
                <w:szCs w:val="24"/>
              </w:rPr>
              <w:t>084 STRASBOURG Cedex</w:t>
            </w:r>
          </w:p>
          <w:p w:rsidR="00136A1C" w:rsidRPr="00136A1C" w:rsidRDefault="00136A1C" w:rsidP="005C1BC6">
            <w:pPr>
              <w:pStyle w:val="PrformatHTML"/>
              <w:rPr>
                <w:rFonts w:ascii="Calibri Light" w:hAnsi="Calibri Light" w:cs="Arial"/>
                <w:sz w:val="24"/>
                <w:szCs w:val="24"/>
              </w:rPr>
            </w:pPr>
          </w:p>
        </w:tc>
        <w:tc>
          <w:tcPr>
            <w:tcW w:w="4194" w:type="dxa"/>
            <w:tcBorders>
              <w:left w:val="nil"/>
            </w:tcBorders>
          </w:tcPr>
          <w:p w:rsidR="00136A1C" w:rsidRPr="00136A1C" w:rsidRDefault="00136A1C" w:rsidP="005C1BC6">
            <w:pPr>
              <w:jc w:val="center"/>
              <w:rPr>
                <w:rFonts w:ascii="Calibri Light" w:hAnsi="Calibri Light" w:cs="Arial"/>
              </w:rPr>
            </w:pPr>
            <w:r w:rsidRPr="00136A1C">
              <w:rPr>
                <w:rFonts w:ascii="Calibri Light" w:hAnsi="Calibri Light" w:cs="Arial"/>
              </w:rPr>
              <w:t>Signature</w:t>
            </w:r>
          </w:p>
          <w:p w:rsidR="00136A1C" w:rsidRPr="00136A1C" w:rsidRDefault="00136A1C" w:rsidP="00136A1C">
            <w:pPr>
              <w:rPr>
                <w:rFonts w:ascii="Calibri Light" w:hAnsi="Calibri Light" w:cs="Arial"/>
              </w:rPr>
            </w:pPr>
          </w:p>
        </w:tc>
      </w:tr>
    </w:tbl>
    <w:p w:rsidR="00AF3D62" w:rsidRDefault="00AF3D62" w:rsidP="002D02C7">
      <w:pPr>
        <w:widowControl w:val="0"/>
        <w:tabs>
          <w:tab w:val="left" w:pos="5103"/>
        </w:tabs>
        <w:jc w:val="both"/>
        <w:rPr>
          <w:rFonts w:ascii="Calibri Light" w:hAnsi="Calibri Light" w:cs="Arial"/>
          <w:sz w:val="20"/>
          <w:szCs w:val="20"/>
        </w:rPr>
      </w:pPr>
    </w:p>
    <w:p w:rsidR="00136A1C" w:rsidRPr="00136A1C" w:rsidRDefault="00136A1C" w:rsidP="002D02C7">
      <w:pPr>
        <w:widowControl w:val="0"/>
        <w:tabs>
          <w:tab w:val="left" w:pos="5103"/>
        </w:tabs>
        <w:jc w:val="both"/>
        <w:rPr>
          <w:rFonts w:ascii="Calibri Light" w:hAnsi="Calibri Light" w:cs="Arial"/>
        </w:rPr>
      </w:pPr>
      <w:r w:rsidRPr="00136A1C">
        <w:rPr>
          <w:rFonts w:ascii="Calibri Light" w:hAnsi="Calibri Light" w:cs="Arial"/>
          <w:sz w:val="20"/>
          <w:szCs w:val="20"/>
        </w:rPr>
        <w:t>(Conformément à la loi Informatique et Libertés du 06/01/1978, vous disposez d'un droit d'accès et de rectification pour toutes informations vous concernant)</w:t>
      </w:r>
    </w:p>
    <w:p w:rsidR="00136A1C" w:rsidRPr="00136A1C" w:rsidRDefault="00136A1C" w:rsidP="00136A1C">
      <w:pPr>
        <w:rPr>
          <w:rFonts w:ascii="Calibri Light" w:hAnsi="Calibri Light" w:cs="Arial"/>
        </w:rPr>
      </w:pPr>
    </w:p>
    <w:p w:rsidR="00136A1C" w:rsidRPr="00136A1C" w:rsidRDefault="00E9637D" w:rsidP="00136A1C">
      <w:pPr>
        <w:rPr>
          <w:rFonts w:ascii="Calibri Light" w:hAnsi="Calibri Light" w:cs="Arial"/>
        </w:rPr>
      </w:pPr>
      <w:r>
        <w:rPr>
          <w:rFonts w:ascii="Calibri Light" w:hAnsi="Calibri Light" w:cs="Arial"/>
          <w:noProof/>
        </w:rPr>
        <mc:AlternateContent>
          <mc:Choice Requires="wps">
            <w:drawing>
              <wp:anchor distT="0" distB="0" distL="114300" distR="114300" simplePos="0" relativeHeight="251662336" behindDoc="0" locked="0" layoutInCell="1" allowOverlap="1">
                <wp:simplePos x="0" y="0"/>
                <wp:positionH relativeFrom="column">
                  <wp:posOffset>1632585</wp:posOffset>
                </wp:positionH>
                <wp:positionV relativeFrom="paragraph">
                  <wp:posOffset>21590</wp:posOffset>
                </wp:positionV>
                <wp:extent cx="3006090" cy="828675"/>
                <wp:effectExtent l="0" t="0" r="3810" b="9525"/>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828675"/>
                        </a:xfrm>
                        <a:prstGeom prst="rect">
                          <a:avLst/>
                        </a:prstGeom>
                        <a:solidFill>
                          <a:srgbClr val="FFFFFF"/>
                        </a:solidFill>
                        <a:ln>
                          <a:noFill/>
                        </a:ln>
                        <a:extLst/>
                      </wps:spPr>
                      <wps:txbx>
                        <w:txbxContent>
                          <w:p w:rsidR="00136A1C" w:rsidRPr="006C1E34" w:rsidRDefault="00136A1C" w:rsidP="00DE7077">
                            <w:pPr>
                              <w:pBdr>
                                <w:top w:val="single" w:sz="4" w:space="1" w:color="auto"/>
                                <w:left w:val="single" w:sz="4" w:space="4" w:color="auto"/>
                                <w:bottom w:val="single" w:sz="4" w:space="1" w:color="auto"/>
                                <w:right w:val="single" w:sz="4" w:space="4" w:color="auto"/>
                              </w:pBdr>
                              <w:tabs>
                                <w:tab w:val="num" w:pos="1080"/>
                                <w:tab w:val="num" w:pos="1134"/>
                              </w:tabs>
                              <w:spacing w:line="360" w:lineRule="auto"/>
                              <w:jc w:val="center"/>
                              <w:rPr>
                                <w:rFonts w:ascii="Calibri Light" w:hAnsi="Calibri Light" w:cs="Arial"/>
                                <w:b/>
                                <w:color w:val="0070C0"/>
                                <w:sz w:val="22"/>
                                <w:szCs w:val="22"/>
                              </w:rPr>
                            </w:pPr>
                            <w:r w:rsidRPr="006C1E34">
                              <w:rPr>
                                <w:rFonts w:ascii="Calibri Light" w:hAnsi="Calibri Light" w:cs="Arial"/>
                                <w:b/>
                                <w:i/>
                                <w:color w:val="0070C0"/>
                                <w:sz w:val="22"/>
                                <w:szCs w:val="22"/>
                              </w:rPr>
                              <w:t>Contacts et informations</w:t>
                            </w:r>
                            <w:r w:rsidRPr="006C1E34">
                              <w:rPr>
                                <w:rFonts w:ascii="Calibri Light" w:hAnsi="Calibri Light" w:cs="Arial"/>
                                <w:b/>
                                <w:color w:val="0070C0"/>
                                <w:sz w:val="22"/>
                                <w:szCs w:val="22"/>
                              </w:rPr>
                              <w:t xml:space="preserve"> :</w:t>
                            </w:r>
                          </w:p>
                          <w:p w:rsidR="00136A1C" w:rsidRPr="006C1E34" w:rsidRDefault="00DD650E" w:rsidP="00DE7077">
                            <w:pPr>
                              <w:pBdr>
                                <w:top w:val="single" w:sz="4" w:space="1" w:color="auto"/>
                                <w:left w:val="single" w:sz="4" w:space="4" w:color="auto"/>
                                <w:bottom w:val="single" w:sz="4" w:space="1" w:color="auto"/>
                                <w:right w:val="single" w:sz="4" w:space="4" w:color="auto"/>
                              </w:pBdr>
                              <w:tabs>
                                <w:tab w:val="num" w:pos="1080"/>
                                <w:tab w:val="num" w:pos="1134"/>
                              </w:tabs>
                              <w:jc w:val="center"/>
                              <w:rPr>
                                <w:rFonts w:ascii="Calibri Light" w:hAnsi="Calibri Light" w:cs="Arial"/>
                                <w:color w:val="000000"/>
                                <w:sz w:val="22"/>
                                <w:szCs w:val="22"/>
                              </w:rPr>
                            </w:pPr>
                            <w:r>
                              <w:rPr>
                                <w:rFonts w:ascii="Calibri Light" w:hAnsi="Calibri Light" w:cs="Arial"/>
                                <w:color w:val="000000"/>
                                <w:sz w:val="22"/>
                                <w:szCs w:val="22"/>
                              </w:rPr>
                              <w:t>Jean-Gabriel Offroy,</w:t>
                            </w:r>
                            <w:r w:rsidR="00136A1C" w:rsidRPr="006C1E34">
                              <w:rPr>
                                <w:rFonts w:ascii="Calibri Light" w:hAnsi="Calibri Light" w:cs="Arial"/>
                                <w:color w:val="000000"/>
                                <w:sz w:val="22"/>
                                <w:szCs w:val="22"/>
                              </w:rPr>
                              <w:t xml:space="preserve"> </w:t>
                            </w:r>
                            <w:hyperlink r:id="rId21" w:history="1">
                              <w:r w:rsidR="00332CF4" w:rsidRPr="00045894">
                                <w:rPr>
                                  <w:rStyle w:val="Lienhypertexte"/>
                                  <w:rFonts w:ascii="Calibri Light" w:hAnsi="Calibri Light" w:cs="Arial"/>
                                  <w:sz w:val="22"/>
                                  <w:szCs w:val="22"/>
                                </w:rPr>
                                <w:t>jgo@eisti.fr</w:t>
                              </w:r>
                            </w:hyperlink>
                            <w:r w:rsidR="00332CF4">
                              <w:rPr>
                                <w:rFonts w:ascii="Calibri Light" w:hAnsi="Calibri Light" w:cs="Arial"/>
                                <w:color w:val="000000"/>
                                <w:sz w:val="22"/>
                                <w:szCs w:val="22"/>
                              </w:rPr>
                              <w:t xml:space="preserve"> </w:t>
                            </w:r>
                          </w:p>
                          <w:p w:rsidR="00136A1C" w:rsidRDefault="00332CF4" w:rsidP="00DE7077">
                            <w:pPr>
                              <w:pBdr>
                                <w:top w:val="single" w:sz="4" w:space="1" w:color="auto"/>
                                <w:left w:val="single" w:sz="4" w:space="4" w:color="auto"/>
                                <w:bottom w:val="single" w:sz="4" w:space="1" w:color="auto"/>
                                <w:right w:val="single" w:sz="4" w:space="4" w:color="auto"/>
                              </w:pBdr>
                              <w:tabs>
                                <w:tab w:val="num" w:pos="1080"/>
                                <w:tab w:val="num" w:pos="1134"/>
                              </w:tabs>
                              <w:jc w:val="center"/>
                              <w:rPr>
                                <w:rStyle w:val="Lienhypertexte"/>
                                <w:rFonts w:ascii="Calibri Light" w:hAnsi="Calibri Light" w:cs="Arial"/>
                                <w:sz w:val="22"/>
                                <w:szCs w:val="22"/>
                              </w:rPr>
                            </w:pPr>
                            <w:r>
                              <w:rPr>
                                <w:rFonts w:ascii="Calibri Light" w:hAnsi="Calibri Light" w:cs="Arial"/>
                                <w:color w:val="000000"/>
                                <w:sz w:val="22"/>
                                <w:szCs w:val="22"/>
                              </w:rPr>
                              <w:t xml:space="preserve">Nejib Abdelmoula, </w:t>
                            </w:r>
                            <w:hyperlink r:id="rId22" w:history="1">
                              <w:r w:rsidRPr="00045894">
                                <w:rPr>
                                  <w:rStyle w:val="Lienhypertexte"/>
                                  <w:rFonts w:ascii="Calibri Light" w:hAnsi="Calibri Light" w:cs="Arial"/>
                                  <w:sz w:val="22"/>
                                  <w:szCs w:val="22"/>
                                </w:rPr>
                                <w:t>nab@eisti.eu</w:t>
                              </w:r>
                            </w:hyperlink>
                            <w:r>
                              <w:rPr>
                                <w:rFonts w:ascii="Calibri Light" w:hAnsi="Calibri Light" w:cs="Arial"/>
                                <w:color w:val="000000"/>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 o:spid="_x0000_s1031" type="#_x0000_t202" style="position:absolute;margin-left:128.55pt;margin-top:1.7pt;width:236.7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" stroked="f">
                <v:textbox>
                  <w:txbxContent>
                    <w:p w:rsidR="00136A1C" w:rsidRPr="006C1E34" w:rsidRDefault="00136A1C" w:rsidP="00DE7077">
                      <w:pPr>
                        <w:pBdr>
                          <w:top w:val="single" w:sz="4" w:space="1" w:color="auto"/>
                          <w:left w:val="single" w:sz="4" w:space="4" w:color="auto"/>
                          <w:bottom w:val="single" w:sz="4" w:space="1" w:color="auto"/>
                          <w:right w:val="single" w:sz="4" w:space="4" w:color="auto"/>
                        </w:pBdr>
                        <w:tabs>
                          <w:tab w:val="num" w:pos="1080"/>
                          <w:tab w:val="num" w:pos="1134"/>
                        </w:tabs>
                        <w:spacing w:line="360" w:lineRule="auto"/>
                        <w:jc w:val="center"/>
                        <w:rPr>
                          <w:rFonts w:ascii="Calibri Light" w:hAnsi="Calibri Light" w:cs="Arial"/>
                          <w:b/>
                          <w:color w:val="0070C0"/>
                          <w:sz w:val="22"/>
                          <w:szCs w:val="22"/>
                        </w:rPr>
                      </w:pPr>
                      <w:r w:rsidRPr="006C1E34">
                        <w:rPr>
                          <w:rFonts w:ascii="Calibri Light" w:hAnsi="Calibri Light" w:cs="Arial"/>
                          <w:b/>
                          <w:i/>
                          <w:color w:val="0070C0"/>
                          <w:sz w:val="22"/>
                          <w:szCs w:val="22"/>
                        </w:rPr>
                        <w:t>Contacts et informations</w:t>
                      </w:r>
                      <w:r w:rsidRPr="006C1E34">
                        <w:rPr>
                          <w:rFonts w:ascii="Calibri Light" w:hAnsi="Calibri Light" w:cs="Arial"/>
                          <w:b/>
                          <w:color w:val="0070C0"/>
                          <w:sz w:val="22"/>
                          <w:szCs w:val="22"/>
                        </w:rPr>
                        <w:t xml:space="preserve"> :</w:t>
                      </w:r>
                    </w:p>
                    <w:p w:rsidR="00136A1C" w:rsidRPr="006C1E34" w:rsidRDefault="00DD650E" w:rsidP="00DE7077">
                      <w:pPr>
                        <w:pBdr>
                          <w:top w:val="single" w:sz="4" w:space="1" w:color="auto"/>
                          <w:left w:val="single" w:sz="4" w:space="4" w:color="auto"/>
                          <w:bottom w:val="single" w:sz="4" w:space="1" w:color="auto"/>
                          <w:right w:val="single" w:sz="4" w:space="4" w:color="auto"/>
                        </w:pBdr>
                        <w:tabs>
                          <w:tab w:val="num" w:pos="1080"/>
                          <w:tab w:val="num" w:pos="1134"/>
                        </w:tabs>
                        <w:jc w:val="center"/>
                        <w:rPr>
                          <w:rFonts w:ascii="Calibri Light" w:hAnsi="Calibri Light" w:cs="Arial"/>
                          <w:color w:val="000000"/>
                          <w:sz w:val="22"/>
                          <w:szCs w:val="22"/>
                        </w:rPr>
                      </w:pPr>
                      <w:r>
                        <w:rPr>
                          <w:rFonts w:ascii="Calibri Light" w:hAnsi="Calibri Light" w:cs="Arial"/>
                          <w:color w:val="000000"/>
                          <w:sz w:val="22"/>
                          <w:szCs w:val="22"/>
                        </w:rPr>
                        <w:t>Jean-Gabriel Offroy,</w:t>
                      </w:r>
                      <w:r w:rsidR="00136A1C" w:rsidRPr="006C1E34">
                        <w:rPr>
                          <w:rFonts w:ascii="Calibri Light" w:hAnsi="Calibri Light" w:cs="Arial"/>
                          <w:color w:val="000000"/>
                          <w:sz w:val="22"/>
                          <w:szCs w:val="22"/>
                        </w:rPr>
                        <w:t xml:space="preserve"> </w:t>
                      </w:r>
                      <w:hyperlink r:id="rId23" w:history="1">
                        <w:r w:rsidR="00332CF4" w:rsidRPr="00045894">
                          <w:rPr>
                            <w:rStyle w:val="Lienhypertexte"/>
                            <w:rFonts w:ascii="Calibri Light" w:hAnsi="Calibri Light" w:cs="Arial"/>
                            <w:sz w:val="22"/>
                            <w:szCs w:val="22"/>
                          </w:rPr>
                          <w:t>jgo@eisti.fr</w:t>
                        </w:r>
                      </w:hyperlink>
                      <w:r w:rsidR="00332CF4">
                        <w:rPr>
                          <w:rFonts w:ascii="Calibri Light" w:hAnsi="Calibri Light" w:cs="Arial"/>
                          <w:color w:val="000000"/>
                          <w:sz w:val="22"/>
                          <w:szCs w:val="22"/>
                        </w:rPr>
                        <w:t xml:space="preserve"> </w:t>
                      </w:r>
                    </w:p>
                    <w:p w:rsidR="00136A1C" w:rsidRDefault="00332CF4" w:rsidP="00DE7077">
                      <w:pPr>
                        <w:pBdr>
                          <w:top w:val="single" w:sz="4" w:space="1" w:color="auto"/>
                          <w:left w:val="single" w:sz="4" w:space="4" w:color="auto"/>
                          <w:bottom w:val="single" w:sz="4" w:space="1" w:color="auto"/>
                          <w:right w:val="single" w:sz="4" w:space="4" w:color="auto"/>
                        </w:pBdr>
                        <w:tabs>
                          <w:tab w:val="num" w:pos="1080"/>
                          <w:tab w:val="num" w:pos="1134"/>
                        </w:tabs>
                        <w:jc w:val="center"/>
                        <w:rPr>
                          <w:rStyle w:val="Lienhypertexte"/>
                          <w:rFonts w:ascii="Calibri Light" w:hAnsi="Calibri Light" w:cs="Arial"/>
                          <w:sz w:val="22"/>
                          <w:szCs w:val="22"/>
                        </w:rPr>
                      </w:pPr>
                      <w:r>
                        <w:rPr>
                          <w:rFonts w:ascii="Calibri Light" w:hAnsi="Calibri Light" w:cs="Arial"/>
                          <w:color w:val="000000"/>
                          <w:sz w:val="22"/>
                          <w:szCs w:val="22"/>
                        </w:rPr>
                        <w:t xml:space="preserve">Nejib Abdelmoula, </w:t>
                      </w:r>
                      <w:hyperlink r:id="rId24" w:history="1">
                        <w:r w:rsidRPr="00045894">
                          <w:rPr>
                            <w:rStyle w:val="Lienhypertexte"/>
                            <w:rFonts w:ascii="Calibri Light" w:hAnsi="Calibri Light" w:cs="Arial"/>
                            <w:sz w:val="22"/>
                            <w:szCs w:val="22"/>
                          </w:rPr>
                          <w:t>nab@eisti.eu</w:t>
                        </w:r>
                      </w:hyperlink>
                      <w:r>
                        <w:rPr>
                          <w:rFonts w:ascii="Calibri Light" w:hAnsi="Calibri Light" w:cs="Arial"/>
                          <w:color w:val="000000"/>
                          <w:sz w:val="22"/>
                          <w:szCs w:val="22"/>
                        </w:rPr>
                        <w:t xml:space="preserve"> </w:t>
                      </w:r>
                    </w:p>
                  </w:txbxContent>
                </v:textbox>
                <w10:wrap type="square"/>
              </v:shape>
            </w:pict>
          </mc:Fallback>
        </mc:AlternateContent>
      </w:r>
    </w:p>
    <w:p w:rsidR="00136A1C" w:rsidRDefault="00136A1C" w:rsidP="00136A1C">
      <w:pPr>
        <w:pStyle w:val="Paragraphedeliste"/>
        <w:autoSpaceDE w:val="0"/>
        <w:autoSpaceDN w:val="0"/>
        <w:adjustRightInd w:val="0"/>
        <w:rPr>
          <w:rFonts w:ascii="Calibri Light" w:hAnsi="Calibri Light"/>
        </w:rPr>
      </w:pPr>
    </w:p>
    <w:sectPr w:rsidR="00136A1C" w:rsidSect="005C1EE0">
      <w:type w:val="continuous"/>
      <w:pgSz w:w="11906" w:h="16838" w:code="9"/>
      <w:pgMar w:top="993" w:right="1134"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4E9" w:rsidRDefault="003754E9">
      <w:r>
        <w:separator/>
      </w:r>
    </w:p>
  </w:endnote>
  <w:endnote w:type="continuationSeparator" w:id="0">
    <w:p w:rsidR="003754E9" w:rsidRDefault="0037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73F" w:rsidRDefault="00000F1C" w:rsidP="00133D76">
    <w:pPr>
      <w:pStyle w:val="Pieddepage"/>
      <w:framePr w:wrap="around" w:vAnchor="text" w:hAnchor="margin" w:xAlign="right" w:y="1"/>
      <w:rPr>
        <w:rStyle w:val="Numrodepage"/>
      </w:rPr>
    </w:pPr>
    <w:r>
      <w:rPr>
        <w:rStyle w:val="Numrodepage"/>
      </w:rPr>
      <w:fldChar w:fldCharType="begin"/>
    </w:r>
    <w:r w:rsidR="0060373F">
      <w:rPr>
        <w:rStyle w:val="Numrodepage"/>
      </w:rPr>
      <w:instrText xml:space="preserve">PAGE  </w:instrText>
    </w:r>
    <w:r>
      <w:rPr>
        <w:rStyle w:val="Numrodepage"/>
      </w:rPr>
      <w:fldChar w:fldCharType="separate"/>
    </w:r>
    <w:r w:rsidR="0060373F">
      <w:rPr>
        <w:rStyle w:val="Numrodepage"/>
        <w:noProof/>
      </w:rPr>
      <w:t>1</w:t>
    </w:r>
    <w:r>
      <w:rPr>
        <w:rStyle w:val="Numrodepage"/>
      </w:rPr>
      <w:fldChar w:fldCharType="end"/>
    </w:r>
  </w:p>
  <w:p w:rsidR="0060373F" w:rsidRDefault="0060373F" w:rsidP="00F174B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73F" w:rsidRPr="0003341A" w:rsidRDefault="000568BB" w:rsidP="0003341A">
    <w:pPr>
      <w:pStyle w:val="Pieddepage"/>
    </w:pPr>
    <w:r w:rsidRPr="0003341A">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41A" w:rsidRPr="007F20AF" w:rsidRDefault="0003341A" w:rsidP="0003341A">
    <w:pPr>
      <w:pStyle w:val="Corpsdetexte"/>
      <w:pBdr>
        <w:top w:val="single" w:sz="12" w:space="0" w:color="0070C0"/>
      </w:pBdr>
      <w:ind w:right="-56"/>
      <w:rPr>
        <w:rFonts w:ascii="Calibri Light" w:hAnsi="Calibri Light"/>
        <w:bCs/>
        <w:sz w:val="22"/>
        <w:szCs w:val="22"/>
        <w:lang w:val="en-US"/>
      </w:rPr>
    </w:pPr>
    <w:r w:rsidRPr="007F20AF">
      <w:rPr>
        <w:rFonts w:ascii="Calibri Light" w:hAnsi="Calibri Light"/>
        <w:b/>
        <w:bCs/>
        <w:i/>
        <w:color w:val="000000"/>
        <w:sz w:val="22"/>
        <w:szCs w:val="22"/>
        <w:lang w:val="en-US"/>
      </w:rPr>
      <w:t>RESEAU</w:t>
    </w:r>
    <w:r w:rsidRPr="007F20AF">
      <w:rPr>
        <w:rFonts w:ascii="Calibri Light" w:hAnsi="Calibri Light"/>
        <w:b/>
        <w:bCs/>
        <w:i/>
        <w:iCs/>
        <w:color w:val="000000"/>
        <w:sz w:val="22"/>
        <w:szCs w:val="22"/>
        <w:lang w:val="en-US"/>
      </w:rPr>
      <w:t xml:space="preserve"> INGENIUM</w:t>
    </w:r>
    <w:r w:rsidRPr="007F20AF">
      <w:rPr>
        <w:rFonts w:ascii="Calibri Light" w:hAnsi="Calibri Light"/>
        <w:bCs/>
        <w:i/>
        <w:iCs/>
        <w:color w:val="000000"/>
        <w:sz w:val="22"/>
        <w:szCs w:val="22"/>
        <w:lang w:val="en-US"/>
      </w:rPr>
      <w:t xml:space="preserve"> – </w:t>
    </w:r>
    <w:r w:rsidRPr="007F20AF">
      <w:rPr>
        <w:rFonts w:ascii="Calibri Light" w:hAnsi="Calibri Light"/>
        <w:bCs/>
        <w:sz w:val="22"/>
        <w:szCs w:val="22"/>
        <w:lang w:val="en-US"/>
      </w:rPr>
      <w:t>Crf-Cnam, case 1lab20, 41 rue Gay Lussac, 75005 Paris</w:t>
    </w:r>
  </w:p>
  <w:p w:rsidR="0060373F" w:rsidRPr="007F20AF" w:rsidRDefault="00942E7B" w:rsidP="0003341A">
    <w:pPr>
      <w:pStyle w:val="Pieddepage"/>
      <w:jc w:val="center"/>
      <w:rPr>
        <w:rFonts w:asciiTheme="minorHAnsi" w:hAnsiTheme="minorHAnsi" w:cs="Arial"/>
        <w:color w:val="0000FF"/>
        <w:sz w:val="20"/>
        <w:szCs w:val="20"/>
        <w:lang w:val="en-US"/>
      </w:rPr>
    </w:pPr>
    <w:hyperlink r:id="rId1" w:history="1">
      <w:r w:rsidR="0003341A" w:rsidRPr="007F20AF">
        <w:rPr>
          <w:rStyle w:val="Lienhypertexte"/>
          <w:rFonts w:asciiTheme="minorHAnsi" w:hAnsiTheme="minorHAnsi"/>
          <w:sz w:val="20"/>
          <w:szCs w:val="20"/>
          <w:lang w:val="en-US"/>
        </w:rPr>
        <w:t>http://crf.cnam.fr/reseaux-de-recherche/reseau-ingenium-483568.kjsp?RH=1426840262510</w:t>
      </w:r>
    </w:hyperlink>
    <w:r w:rsidR="0003341A" w:rsidRPr="007F20AF">
      <w:rPr>
        <w:rFonts w:asciiTheme="minorHAnsi" w:hAnsiTheme="minorHAnsi"/>
        <w:sz w:val="20"/>
        <w:szCs w:val="20"/>
        <w:lang w:val="en-US"/>
      </w:rPr>
      <w:t xml:space="preserve"> </w:t>
    </w:r>
    <w:r w:rsidR="00004F4F" w:rsidRPr="007F20AF">
      <w:rPr>
        <w:lang w:val="en-US"/>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8BB" w:rsidRPr="000568BB" w:rsidRDefault="000568BB" w:rsidP="000568BB">
    <w:pPr>
      <w:pStyle w:val="Pieddepage"/>
    </w:pPr>
    <w:r w:rsidRPr="000568BB">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1C" w:rsidRPr="007F20AF" w:rsidRDefault="00136A1C" w:rsidP="006C1E34">
    <w:pPr>
      <w:pStyle w:val="Corpsdetexte"/>
      <w:pBdr>
        <w:top w:val="single" w:sz="12" w:space="0" w:color="0070C0"/>
      </w:pBdr>
      <w:ind w:right="-56"/>
      <w:rPr>
        <w:rFonts w:ascii="Calibri Light" w:hAnsi="Calibri Light"/>
        <w:b/>
        <w:bCs/>
        <w:sz w:val="22"/>
        <w:szCs w:val="22"/>
        <w:lang w:val="en-US"/>
      </w:rPr>
    </w:pPr>
    <w:r w:rsidRPr="007F20AF">
      <w:rPr>
        <w:rFonts w:ascii="Calibri Light" w:hAnsi="Calibri Light"/>
        <w:b/>
        <w:bCs/>
        <w:color w:val="000000"/>
        <w:sz w:val="22"/>
        <w:szCs w:val="22"/>
        <w:lang w:val="en-US"/>
      </w:rPr>
      <w:t>RESEAU</w:t>
    </w:r>
    <w:r w:rsidRPr="007F20AF">
      <w:rPr>
        <w:rFonts w:ascii="Calibri Light" w:hAnsi="Calibri Light"/>
        <w:b/>
        <w:bCs/>
        <w:i/>
        <w:iCs/>
        <w:color w:val="000000"/>
        <w:sz w:val="22"/>
        <w:szCs w:val="22"/>
        <w:lang w:val="en-US"/>
      </w:rPr>
      <w:t xml:space="preserve"> INGENIUM </w:t>
    </w:r>
    <w:r w:rsidR="002D02C7" w:rsidRPr="007F20AF">
      <w:rPr>
        <w:rFonts w:ascii="Calibri Light" w:hAnsi="Calibri Light"/>
        <w:b/>
        <w:bCs/>
        <w:i/>
        <w:iCs/>
        <w:color w:val="000000"/>
        <w:sz w:val="22"/>
        <w:szCs w:val="22"/>
        <w:lang w:val="en-US"/>
      </w:rPr>
      <w:t>–</w:t>
    </w:r>
    <w:r w:rsidRPr="007F20AF">
      <w:rPr>
        <w:rFonts w:ascii="Calibri Light" w:hAnsi="Calibri Light"/>
        <w:b/>
        <w:bCs/>
        <w:i/>
        <w:iCs/>
        <w:color w:val="000000"/>
        <w:sz w:val="22"/>
        <w:szCs w:val="22"/>
        <w:lang w:val="en-US"/>
      </w:rPr>
      <w:t xml:space="preserve"> </w:t>
    </w:r>
    <w:r w:rsidRPr="007F20AF">
      <w:rPr>
        <w:rFonts w:ascii="Calibri Light" w:hAnsi="Calibri Light"/>
        <w:bCs/>
        <w:sz w:val="22"/>
        <w:szCs w:val="22"/>
        <w:lang w:val="en-US"/>
      </w:rPr>
      <w:t>Crf</w:t>
    </w:r>
    <w:r w:rsidR="002D02C7" w:rsidRPr="007F20AF">
      <w:rPr>
        <w:rFonts w:ascii="Calibri Light" w:hAnsi="Calibri Light"/>
        <w:bCs/>
        <w:sz w:val="22"/>
        <w:szCs w:val="22"/>
        <w:lang w:val="en-US"/>
      </w:rPr>
      <w:t>-Cnam, case 1lab</w:t>
    </w:r>
    <w:r w:rsidRPr="007F20AF">
      <w:rPr>
        <w:rFonts w:ascii="Calibri Light" w:hAnsi="Calibri Light"/>
        <w:bCs/>
        <w:sz w:val="22"/>
        <w:szCs w:val="22"/>
        <w:lang w:val="en-US"/>
      </w:rPr>
      <w:t xml:space="preserve">20, </w:t>
    </w:r>
    <w:r w:rsidR="00332CF4" w:rsidRPr="007F20AF">
      <w:rPr>
        <w:rFonts w:ascii="Calibri Light" w:hAnsi="Calibri Light"/>
        <w:bCs/>
        <w:sz w:val="22"/>
        <w:szCs w:val="22"/>
        <w:lang w:val="en-US"/>
      </w:rPr>
      <w:t>41 rue Gay Lussac, 75005</w:t>
    </w:r>
    <w:r w:rsidRPr="007F20AF">
      <w:rPr>
        <w:rFonts w:ascii="Calibri Light" w:hAnsi="Calibri Light"/>
        <w:bCs/>
        <w:sz w:val="22"/>
        <w:szCs w:val="22"/>
        <w:lang w:val="en-US"/>
      </w:rPr>
      <w:t xml:space="preserve"> Paris</w:t>
    </w:r>
  </w:p>
  <w:p w:rsidR="00136A1C" w:rsidRPr="007F20AF" w:rsidRDefault="00942E7B" w:rsidP="002D02C7">
    <w:pPr>
      <w:pStyle w:val="Pieddepage"/>
      <w:jc w:val="center"/>
      <w:rPr>
        <w:rFonts w:asciiTheme="minorHAnsi" w:hAnsiTheme="minorHAnsi" w:cs="Arial"/>
        <w:color w:val="0000FF"/>
        <w:sz w:val="20"/>
        <w:szCs w:val="20"/>
        <w:lang w:val="en-US"/>
      </w:rPr>
    </w:pPr>
    <w:hyperlink r:id="rId1" w:history="1">
      <w:r w:rsidR="002D02C7" w:rsidRPr="007F20AF">
        <w:rPr>
          <w:rStyle w:val="Lienhypertexte"/>
          <w:rFonts w:asciiTheme="minorHAnsi" w:hAnsiTheme="minorHAnsi"/>
          <w:sz w:val="20"/>
          <w:szCs w:val="20"/>
          <w:lang w:val="en-US"/>
        </w:rPr>
        <w:t>http://crf.cnam.fr/reseaux-de-recherche/reseau-ingenium-483568.kjsp?RH=1426840262510</w:t>
      </w:r>
    </w:hyperlink>
    <w:r w:rsidR="002D02C7" w:rsidRPr="007F20AF">
      <w:rPr>
        <w:rFonts w:asciiTheme="minorHAnsi" w:hAnsiTheme="minorHAnsi"/>
        <w:sz w:val="20"/>
        <w:szCs w:val="20"/>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4E9" w:rsidRDefault="003754E9">
      <w:r>
        <w:separator/>
      </w:r>
    </w:p>
  </w:footnote>
  <w:footnote w:type="continuationSeparator" w:id="0">
    <w:p w:rsidR="003754E9" w:rsidRDefault="00375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1C" w:rsidRPr="005C1EE0" w:rsidRDefault="009928BE" w:rsidP="009928BE">
    <w:pPr>
      <w:jc w:val="center"/>
      <w:rPr>
        <w:rFonts w:ascii="Comic Sans MS" w:hAnsi="Comic Sans MS"/>
        <w:b/>
        <w:color w:val="0070C0"/>
        <w:sz w:val="18"/>
        <w:szCs w:val="18"/>
      </w:rPr>
    </w:pPr>
    <w:r w:rsidRPr="005C1EE0">
      <w:rPr>
        <w:rFonts w:ascii="Comic Sans MS" w:hAnsi="Comic Sans MS"/>
        <w:b/>
        <w:color w:val="0070C0"/>
        <w:sz w:val="18"/>
        <w:szCs w:val="18"/>
      </w:rPr>
      <w:t>CR</w:t>
    </w:r>
    <w:r w:rsidR="00332CF4" w:rsidRPr="005C1EE0">
      <w:rPr>
        <w:rFonts w:ascii="Comic Sans MS" w:hAnsi="Comic Sans MS"/>
        <w:b/>
        <w:color w:val="0070C0"/>
        <w:sz w:val="18"/>
        <w:szCs w:val="18"/>
      </w:rPr>
      <w:t>É</w:t>
    </w:r>
    <w:r w:rsidRPr="005C1EE0">
      <w:rPr>
        <w:rFonts w:ascii="Comic Sans MS" w:hAnsi="Comic Sans MS"/>
        <w:b/>
        <w:color w:val="0070C0"/>
        <w:sz w:val="18"/>
        <w:szCs w:val="18"/>
      </w:rPr>
      <w:t>ATION-CR</w:t>
    </w:r>
    <w:r w:rsidR="00332CF4" w:rsidRPr="005C1EE0">
      <w:rPr>
        <w:rFonts w:ascii="Comic Sans MS" w:hAnsi="Comic Sans MS"/>
        <w:b/>
        <w:color w:val="0070C0"/>
        <w:sz w:val="18"/>
        <w:szCs w:val="18"/>
      </w:rPr>
      <w:t>É</w:t>
    </w:r>
    <w:r w:rsidRPr="005C1EE0">
      <w:rPr>
        <w:rFonts w:ascii="Comic Sans MS" w:hAnsi="Comic Sans MS"/>
        <w:b/>
        <w:color w:val="0070C0"/>
        <w:sz w:val="18"/>
        <w:szCs w:val="18"/>
      </w:rPr>
      <w:t>ATIVIT</w:t>
    </w:r>
    <w:r w:rsidR="004632CC" w:rsidRPr="005C1EE0">
      <w:rPr>
        <w:rFonts w:ascii="Comic Sans MS" w:hAnsi="Comic Sans MS"/>
        <w:b/>
        <w:color w:val="0070C0"/>
        <w:sz w:val="18"/>
        <w:szCs w:val="18"/>
      </w:rPr>
      <w:t>É</w:t>
    </w:r>
    <w:r w:rsidRPr="005C1EE0">
      <w:rPr>
        <w:rFonts w:ascii="Comic Sans MS" w:hAnsi="Comic Sans MS"/>
        <w:b/>
        <w:color w:val="0070C0"/>
        <w:sz w:val="18"/>
        <w:szCs w:val="18"/>
      </w:rPr>
      <w:t xml:space="preserve"> ET INNOVATION DANS LA FORMATION ET L’ACTIVIT</w:t>
    </w:r>
    <w:r w:rsidR="004632CC" w:rsidRPr="005C1EE0">
      <w:rPr>
        <w:rFonts w:ascii="Comic Sans MS" w:hAnsi="Comic Sans MS"/>
        <w:b/>
        <w:color w:val="0070C0"/>
        <w:sz w:val="18"/>
        <w:szCs w:val="18"/>
      </w:rPr>
      <w:t>É</w:t>
    </w:r>
    <w:r w:rsidRPr="005C1EE0">
      <w:rPr>
        <w:rFonts w:ascii="Comic Sans MS" w:hAnsi="Comic Sans MS"/>
        <w:b/>
        <w:color w:val="0070C0"/>
        <w:sz w:val="18"/>
        <w:szCs w:val="18"/>
      </w:rPr>
      <w:t xml:space="preserve"> D’ING</w:t>
    </w:r>
    <w:r w:rsidR="004632CC" w:rsidRPr="005C1EE0">
      <w:rPr>
        <w:rFonts w:ascii="Comic Sans MS" w:hAnsi="Comic Sans MS"/>
        <w:b/>
        <w:color w:val="0070C0"/>
        <w:sz w:val="18"/>
        <w:szCs w:val="18"/>
      </w:rPr>
      <w:t>É</w:t>
    </w:r>
    <w:r w:rsidRPr="005C1EE0">
      <w:rPr>
        <w:rFonts w:ascii="Comic Sans MS" w:hAnsi="Comic Sans MS"/>
        <w:b/>
        <w:color w:val="0070C0"/>
        <w:sz w:val="18"/>
        <w:szCs w:val="18"/>
      </w:rPr>
      <w:t>NIEUR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83A" w:rsidRDefault="0040283A" w:rsidP="0040283A">
    <w:pPr>
      <w:ind w:left="-426" w:right="-710"/>
    </w:pPr>
    <w:r>
      <w:t xml:space="preserve"> </w:t>
    </w:r>
    <w:r w:rsidRPr="005849B7">
      <w:t xml:space="preserve"> </w:t>
    </w:r>
    <w:r>
      <w:t xml:space="preserve">  </w:t>
    </w:r>
    <w:r w:rsidR="007A799D">
      <w:t xml:space="preserve">      </w:t>
    </w:r>
  </w:p>
  <w:p w:rsidR="0060373F" w:rsidRPr="0040283A" w:rsidRDefault="0060373F" w:rsidP="0040283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182" w:rsidRPr="00AD0182" w:rsidRDefault="00AD0182" w:rsidP="00AD0182">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1C" w:rsidRDefault="00E9637D" w:rsidP="00136A1C">
    <w:pPr>
      <w:ind w:left="-360"/>
    </w:pPr>
    <w:r>
      <w:rPr>
        <w:noProof/>
      </w:rPr>
      <mc:AlternateContent>
        <mc:Choice Requires="wps">
          <w:drawing>
            <wp:anchor distT="0" distB="0" distL="114300" distR="114300" simplePos="0" relativeHeight="251660288" behindDoc="0" locked="0" layoutInCell="1" allowOverlap="1">
              <wp:simplePos x="0" y="0"/>
              <wp:positionH relativeFrom="column">
                <wp:posOffset>-158115</wp:posOffset>
              </wp:positionH>
              <wp:positionV relativeFrom="paragraph">
                <wp:posOffset>-250190</wp:posOffset>
              </wp:positionV>
              <wp:extent cx="3731895" cy="590550"/>
              <wp:effectExtent l="0" t="0" r="20955" b="1905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895" cy="590550"/>
                      </a:xfrm>
                      <a:prstGeom prst="rect">
                        <a:avLst/>
                      </a:prstGeom>
                      <a:solidFill>
                        <a:srgbClr val="99CCFF"/>
                      </a:solidFill>
                      <a:ln w="9525">
                        <a:solidFill>
                          <a:srgbClr val="99CCFF"/>
                        </a:solidFill>
                        <a:miter lim="800000"/>
                        <a:headEnd/>
                        <a:tailEnd/>
                      </a:ln>
                    </wps:spPr>
                    <wps:txbx>
                      <w:txbxContent>
                        <w:p w:rsidR="00136A1C" w:rsidRDefault="00136A1C" w:rsidP="00136A1C">
                          <w:pPr>
                            <w:jc w:val="center"/>
                            <w:rPr>
                              <w:rFonts w:ascii="Verdana" w:hAnsi="Verdana"/>
                              <w:b/>
                              <w:bCs/>
                              <w:color w:val="FFFFFF"/>
                              <w:sz w:val="20"/>
                            </w:rPr>
                          </w:pPr>
                          <w:r>
                            <w:rPr>
                              <w:rFonts w:ascii="Verdana" w:hAnsi="Verdana"/>
                              <w:i/>
                              <w:iCs/>
                              <w:color w:val="FFFFFF"/>
                              <w:sz w:val="36"/>
                            </w:rPr>
                            <w:t>RESEAU INGENIUM</w:t>
                          </w:r>
                          <w:r w:rsidRPr="005D16F4">
                            <w:rPr>
                              <w:rFonts w:ascii="Verdana" w:hAnsi="Verdana"/>
                              <w:b/>
                              <w:bCs/>
                              <w:color w:val="3366FF"/>
                              <w:sz w:val="20"/>
                            </w:rPr>
                            <w:t xml:space="preserve"> </w:t>
                          </w:r>
                        </w:p>
                        <w:p w:rsidR="00136A1C" w:rsidRDefault="00136A1C" w:rsidP="00136A1C">
                          <w:pPr>
                            <w:jc w:val="center"/>
                            <w:rPr>
                              <w:rFonts w:ascii="Verdana" w:hAnsi="Verdana"/>
                              <w:i/>
                              <w:iCs/>
                              <w:color w:val="FFFFFF"/>
                              <w:sz w:val="40"/>
                            </w:rPr>
                          </w:pPr>
                          <w:r>
                            <w:rPr>
                              <w:rFonts w:ascii="Verdana" w:hAnsi="Verdana"/>
                              <w:b/>
                              <w:bCs/>
                              <w:color w:val="FFFFFF"/>
                              <w:sz w:val="20"/>
                            </w:rPr>
                            <w:t xml:space="preserve"> Recherches en SHS dans les écoles d’ingénieurs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2" o:spid="_x0000_s1032" type="#_x0000_t202" style="position:absolute;left:0;text-align:left;margin-left:-12.45pt;margin-top:-19.7pt;width:293.8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" fillcolor="#9cf" strokecolor="#9cf">
              <v:textbox>
                <w:txbxContent>
                  <w:p w:rsidR="00136A1C" w:rsidRDefault="00136A1C" w:rsidP="00136A1C">
                    <w:pPr>
                      <w:jc w:val="center"/>
                      <w:rPr>
                        <w:rFonts w:ascii="Verdana" w:hAnsi="Verdana"/>
                        <w:b/>
                        <w:bCs/>
                        <w:color w:val="FFFFFF"/>
                        <w:sz w:val="20"/>
                      </w:rPr>
                    </w:pPr>
                    <w:r>
                      <w:rPr>
                        <w:rFonts w:ascii="Verdana" w:hAnsi="Verdana"/>
                        <w:i/>
                        <w:iCs/>
                        <w:color w:val="FFFFFF"/>
                        <w:sz w:val="36"/>
                      </w:rPr>
                      <w:t>RESEAU INGENIUM</w:t>
                    </w:r>
                    <w:r w:rsidRPr="005D16F4">
                      <w:rPr>
                        <w:rFonts w:ascii="Verdana" w:hAnsi="Verdana"/>
                        <w:b/>
                        <w:bCs/>
                        <w:color w:val="3366FF"/>
                        <w:sz w:val="20"/>
                      </w:rPr>
                      <w:t xml:space="preserve"> </w:t>
                    </w:r>
                  </w:p>
                  <w:p w:rsidR="00136A1C" w:rsidRDefault="00136A1C" w:rsidP="00136A1C">
                    <w:pPr>
                      <w:jc w:val="center"/>
                      <w:rPr>
                        <w:rFonts w:ascii="Verdana" w:hAnsi="Verdana"/>
                        <w:i/>
                        <w:iCs/>
                        <w:color w:val="FFFFFF"/>
                        <w:sz w:val="40"/>
                      </w:rPr>
                    </w:pPr>
                    <w:r>
                      <w:rPr>
                        <w:rFonts w:ascii="Verdana" w:hAnsi="Verdana"/>
                        <w:b/>
                        <w:bCs/>
                        <w:color w:val="FFFFFF"/>
                        <w:sz w:val="20"/>
                      </w:rPr>
                      <w:t xml:space="preserve"> Recherches en SHS dans les écoles d’ingénieurs</w:t>
                    </w:r>
                  </w:p>
                </w:txbxContent>
              </v:textbox>
            </v:shape>
          </w:pict>
        </mc:Fallback>
      </mc:AlternateContent>
    </w:r>
    <w:r w:rsidR="009D39B0">
      <w:rPr>
        <w:noProof/>
      </w:rPr>
      <w:drawing>
        <wp:anchor distT="0" distB="0" distL="114300" distR="114300" simplePos="0" relativeHeight="251664384" behindDoc="0" locked="0" layoutInCell="1" allowOverlap="1">
          <wp:simplePos x="0" y="0"/>
          <wp:positionH relativeFrom="margin">
            <wp:posOffset>4767580</wp:posOffset>
          </wp:positionH>
          <wp:positionV relativeFrom="margin">
            <wp:posOffset>-495935</wp:posOffset>
          </wp:positionV>
          <wp:extent cx="1619250" cy="333375"/>
          <wp:effectExtent l="0" t="0" r="0" b="9525"/>
          <wp:wrapSquare wrapText="bothSides"/>
          <wp:docPr id="4" name="Image 4" descr="Cnam - Formation, recherche, culture, science et technique – retour à la page d’accueil du portail C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nam - Formation, recherche, culture, science et technique – retour à la page d’accueil du portail Cna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19250" cy="333375"/>
                  </a:xfrm>
                  <a:prstGeom prst="rect">
                    <a:avLst/>
                  </a:prstGeom>
                  <a:noFill/>
                  <a:ln>
                    <a:noFill/>
                  </a:ln>
                </pic:spPr>
              </pic:pic>
            </a:graphicData>
          </a:graphic>
        </wp:anchor>
      </w:drawing>
    </w:r>
    <w:r w:rsidR="00136A1C" w:rsidRPr="005849B7">
      <w:t xml:space="preserve"> </w:t>
    </w:r>
    <w:r w:rsidR="00136A1C">
      <w:t xml:space="preserve">              </w:t>
    </w:r>
    <w:r w:rsidR="00136A1C">
      <w:tab/>
    </w:r>
    <w:r w:rsidR="00136A1C">
      <w:tab/>
    </w:r>
    <w:r w:rsidR="00136A1C">
      <w:tab/>
    </w:r>
    <w:r w:rsidR="00136A1C">
      <w:tab/>
    </w:r>
    <w:r w:rsidR="00136A1C">
      <w:tab/>
    </w:r>
    <w:r w:rsidR="00136A1C">
      <w:tab/>
    </w:r>
  </w:p>
  <w:p w:rsidR="00136A1C" w:rsidRDefault="00136A1C" w:rsidP="00136A1C">
    <w:pPr>
      <w:pStyle w:val="En-tte"/>
      <w:tabs>
        <w:tab w:val="left" w:pos="212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5BF0"/>
    <w:multiLevelType w:val="hybridMultilevel"/>
    <w:tmpl w:val="95E4E3F0"/>
    <w:lvl w:ilvl="0" w:tplc="293C430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045AF3"/>
    <w:multiLevelType w:val="hybridMultilevel"/>
    <w:tmpl w:val="C2188AD4"/>
    <w:lvl w:ilvl="0" w:tplc="99E425B4">
      <w:start w:val="16"/>
      <w:numFmt w:val="decimal"/>
      <w:lvlText w:val="%1."/>
      <w:lvlJc w:val="left"/>
      <w:pPr>
        <w:ind w:left="1455" w:hanging="375"/>
      </w:pPr>
      <w:rPr>
        <w:rFonts w:cs="Times New Roman" w:hint="default"/>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2" w15:restartNumberingAfterBreak="0">
    <w:nsid w:val="47B82D40"/>
    <w:multiLevelType w:val="hybridMultilevel"/>
    <w:tmpl w:val="624EA84C"/>
    <w:lvl w:ilvl="0" w:tplc="74DA5062">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CA2859"/>
    <w:multiLevelType w:val="hybridMultilevel"/>
    <w:tmpl w:val="36DAC29A"/>
    <w:lvl w:ilvl="0" w:tplc="24CADAD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D200A4"/>
    <w:multiLevelType w:val="hybridMultilevel"/>
    <w:tmpl w:val="9A8C6664"/>
    <w:lvl w:ilvl="0" w:tplc="74DA5062">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DC73D5"/>
    <w:multiLevelType w:val="hybridMultilevel"/>
    <w:tmpl w:val="5E0C676A"/>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8CF4F44"/>
    <w:multiLevelType w:val="hybridMultilevel"/>
    <w:tmpl w:val="2362CF64"/>
    <w:lvl w:ilvl="0" w:tplc="FCFA8A0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EA5E15"/>
    <w:multiLevelType w:val="hybridMultilevel"/>
    <w:tmpl w:val="35AA3368"/>
    <w:lvl w:ilvl="0" w:tplc="74DA5062">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805E2A"/>
    <w:multiLevelType w:val="hybridMultilevel"/>
    <w:tmpl w:val="FCB8B88E"/>
    <w:lvl w:ilvl="0" w:tplc="A500823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E86D9B"/>
    <w:multiLevelType w:val="hybridMultilevel"/>
    <w:tmpl w:val="5E0C676A"/>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0391635"/>
    <w:multiLevelType w:val="hybridMultilevel"/>
    <w:tmpl w:val="44FC09EE"/>
    <w:lvl w:ilvl="0" w:tplc="293C4308">
      <w:start w:val="1"/>
      <w:numFmt w:val="bullet"/>
      <w:lvlText w:val=""/>
      <w:lvlJc w:val="left"/>
      <w:pPr>
        <w:ind w:left="1429"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412F21"/>
    <w:multiLevelType w:val="hybridMultilevel"/>
    <w:tmpl w:val="E7A099F6"/>
    <w:lvl w:ilvl="0" w:tplc="CCE6223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BE017F9"/>
    <w:multiLevelType w:val="hybridMultilevel"/>
    <w:tmpl w:val="C6146890"/>
    <w:lvl w:ilvl="0" w:tplc="74DA5062">
      <w:start w:val="1"/>
      <w:numFmt w:val="bullet"/>
      <w:lvlText w:val=""/>
      <w:lvlJc w:val="left"/>
      <w:pPr>
        <w:ind w:left="1077" w:hanging="360"/>
      </w:pPr>
      <w:rPr>
        <w:rFonts w:ascii="Symbol" w:hAnsi="Symbol" w:hint="default"/>
        <w:color w:val="0070C0"/>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num w:numId="1">
    <w:abstractNumId w:val="8"/>
  </w:num>
  <w:num w:numId="2">
    <w:abstractNumId w:val="9"/>
  </w:num>
  <w:num w:numId="3">
    <w:abstractNumId w:val="5"/>
  </w:num>
  <w:num w:numId="4">
    <w:abstractNumId w:val="1"/>
  </w:num>
  <w:num w:numId="5">
    <w:abstractNumId w:val="10"/>
  </w:num>
  <w:num w:numId="6">
    <w:abstractNumId w:val="11"/>
  </w:num>
  <w:num w:numId="7">
    <w:abstractNumId w:val="6"/>
  </w:num>
  <w:num w:numId="8">
    <w:abstractNumId w:val="3"/>
  </w:num>
  <w:num w:numId="9">
    <w:abstractNumId w:val="0"/>
  </w:num>
  <w:num w:numId="10">
    <w:abstractNumId w:val="2"/>
  </w:num>
  <w:num w:numId="11">
    <w:abstractNumId w:val="4"/>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AF"/>
    <w:rsid w:val="00000F1C"/>
    <w:rsid w:val="00004F4F"/>
    <w:rsid w:val="00007424"/>
    <w:rsid w:val="00024B6E"/>
    <w:rsid w:val="0003341A"/>
    <w:rsid w:val="000568BB"/>
    <w:rsid w:val="00093148"/>
    <w:rsid w:val="000A172E"/>
    <w:rsid w:val="000B68FD"/>
    <w:rsid w:val="000C22A1"/>
    <w:rsid w:val="000D4E35"/>
    <w:rsid w:val="000E160B"/>
    <w:rsid w:val="000E19B8"/>
    <w:rsid w:val="000E4B24"/>
    <w:rsid w:val="000E77F7"/>
    <w:rsid w:val="00114766"/>
    <w:rsid w:val="00117538"/>
    <w:rsid w:val="001331CE"/>
    <w:rsid w:val="00133D76"/>
    <w:rsid w:val="00136A1C"/>
    <w:rsid w:val="00146B06"/>
    <w:rsid w:val="00161D79"/>
    <w:rsid w:val="001678F4"/>
    <w:rsid w:val="00171921"/>
    <w:rsid w:val="0017280D"/>
    <w:rsid w:val="00175FA7"/>
    <w:rsid w:val="00180471"/>
    <w:rsid w:val="001A4B33"/>
    <w:rsid w:val="001C63FD"/>
    <w:rsid w:val="001D1015"/>
    <w:rsid w:val="001D1BAE"/>
    <w:rsid w:val="001D2A3F"/>
    <w:rsid w:val="001D594C"/>
    <w:rsid w:val="001F70C7"/>
    <w:rsid w:val="00205B3A"/>
    <w:rsid w:val="002241AF"/>
    <w:rsid w:val="0023642D"/>
    <w:rsid w:val="00262CE8"/>
    <w:rsid w:val="002827CE"/>
    <w:rsid w:val="002863C1"/>
    <w:rsid w:val="002C6E93"/>
    <w:rsid w:val="002D02C7"/>
    <w:rsid w:val="002D659E"/>
    <w:rsid w:val="00301B20"/>
    <w:rsid w:val="00306C61"/>
    <w:rsid w:val="00307BAF"/>
    <w:rsid w:val="00314824"/>
    <w:rsid w:val="00322ABE"/>
    <w:rsid w:val="003275D4"/>
    <w:rsid w:val="00330400"/>
    <w:rsid w:val="00332CF4"/>
    <w:rsid w:val="00337618"/>
    <w:rsid w:val="00345F8C"/>
    <w:rsid w:val="00353397"/>
    <w:rsid w:val="00364CE2"/>
    <w:rsid w:val="003754E9"/>
    <w:rsid w:val="003B542F"/>
    <w:rsid w:val="003C3D20"/>
    <w:rsid w:val="003D3C3E"/>
    <w:rsid w:val="0040283A"/>
    <w:rsid w:val="00417581"/>
    <w:rsid w:val="00430183"/>
    <w:rsid w:val="00435748"/>
    <w:rsid w:val="0043576C"/>
    <w:rsid w:val="004506C7"/>
    <w:rsid w:val="004632CC"/>
    <w:rsid w:val="004636E4"/>
    <w:rsid w:val="004806B5"/>
    <w:rsid w:val="004871A6"/>
    <w:rsid w:val="004A63DA"/>
    <w:rsid w:val="004C0758"/>
    <w:rsid w:val="004C0C28"/>
    <w:rsid w:val="004C7D63"/>
    <w:rsid w:val="004E1343"/>
    <w:rsid w:val="004E6834"/>
    <w:rsid w:val="004E7259"/>
    <w:rsid w:val="0050487A"/>
    <w:rsid w:val="005206C6"/>
    <w:rsid w:val="00522A9A"/>
    <w:rsid w:val="00533DD6"/>
    <w:rsid w:val="00535DEE"/>
    <w:rsid w:val="00545089"/>
    <w:rsid w:val="00582575"/>
    <w:rsid w:val="005A0C9A"/>
    <w:rsid w:val="005C1EE0"/>
    <w:rsid w:val="005C3F0C"/>
    <w:rsid w:val="005D16F4"/>
    <w:rsid w:val="005E5BCF"/>
    <w:rsid w:val="005F293F"/>
    <w:rsid w:val="005F5FEA"/>
    <w:rsid w:val="00602925"/>
    <w:rsid w:val="0060373F"/>
    <w:rsid w:val="006202E2"/>
    <w:rsid w:val="00654B33"/>
    <w:rsid w:val="00656DAE"/>
    <w:rsid w:val="00662533"/>
    <w:rsid w:val="00681B72"/>
    <w:rsid w:val="006C1E34"/>
    <w:rsid w:val="006F2F7F"/>
    <w:rsid w:val="00703035"/>
    <w:rsid w:val="007173A5"/>
    <w:rsid w:val="00720971"/>
    <w:rsid w:val="00725966"/>
    <w:rsid w:val="00731156"/>
    <w:rsid w:val="00735BDC"/>
    <w:rsid w:val="00736A25"/>
    <w:rsid w:val="00752DB7"/>
    <w:rsid w:val="00762B23"/>
    <w:rsid w:val="00774F6C"/>
    <w:rsid w:val="00776F94"/>
    <w:rsid w:val="00786C89"/>
    <w:rsid w:val="00792238"/>
    <w:rsid w:val="007A179A"/>
    <w:rsid w:val="007A51AC"/>
    <w:rsid w:val="007A799D"/>
    <w:rsid w:val="007D581B"/>
    <w:rsid w:val="007E0D49"/>
    <w:rsid w:val="007E2CCA"/>
    <w:rsid w:val="007E4358"/>
    <w:rsid w:val="007E46E9"/>
    <w:rsid w:val="007E5B20"/>
    <w:rsid w:val="007F20AF"/>
    <w:rsid w:val="007F31E6"/>
    <w:rsid w:val="00803C9E"/>
    <w:rsid w:val="00823EDA"/>
    <w:rsid w:val="00824721"/>
    <w:rsid w:val="00824E39"/>
    <w:rsid w:val="00832F74"/>
    <w:rsid w:val="0085398F"/>
    <w:rsid w:val="008552B0"/>
    <w:rsid w:val="00856BA1"/>
    <w:rsid w:val="0086308C"/>
    <w:rsid w:val="00863AA7"/>
    <w:rsid w:val="008908E2"/>
    <w:rsid w:val="008C7759"/>
    <w:rsid w:val="008D04CD"/>
    <w:rsid w:val="008E6199"/>
    <w:rsid w:val="008F7936"/>
    <w:rsid w:val="0093544C"/>
    <w:rsid w:val="00942E7B"/>
    <w:rsid w:val="00956174"/>
    <w:rsid w:val="0097066D"/>
    <w:rsid w:val="00973BFD"/>
    <w:rsid w:val="00974A4B"/>
    <w:rsid w:val="00977121"/>
    <w:rsid w:val="009928BE"/>
    <w:rsid w:val="009A68EA"/>
    <w:rsid w:val="009C4016"/>
    <w:rsid w:val="009D39B0"/>
    <w:rsid w:val="009D6B31"/>
    <w:rsid w:val="009E125D"/>
    <w:rsid w:val="009E1512"/>
    <w:rsid w:val="009F0B2D"/>
    <w:rsid w:val="009F694E"/>
    <w:rsid w:val="00A11C90"/>
    <w:rsid w:val="00A3108A"/>
    <w:rsid w:val="00A42B96"/>
    <w:rsid w:val="00A637DC"/>
    <w:rsid w:val="00A7542C"/>
    <w:rsid w:val="00A77507"/>
    <w:rsid w:val="00A9277B"/>
    <w:rsid w:val="00AA035A"/>
    <w:rsid w:val="00AA23BD"/>
    <w:rsid w:val="00AA7C19"/>
    <w:rsid w:val="00AC19C0"/>
    <w:rsid w:val="00AD0182"/>
    <w:rsid w:val="00AD1858"/>
    <w:rsid w:val="00AF3D62"/>
    <w:rsid w:val="00B12AC0"/>
    <w:rsid w:val="00B13051"/>
    <w:rsid w:val="00B22536"/>
    <w:rsid w:val="00B251E4"/>
    <w:rsid w:val="00B276F0"/>
    <w:rsid w:val="00B51AAE"/>
    <w:rsid w:val="00B60DC3"/>
    <w:rsid w:val="00B62916"/>
    <w:rsid w:val="00B6448E"/>
    <w:rsid w:val="00B722DB"/>
    <w:rsid w:val="00B76161"/>
    <w:rsid w:val="00B9123D"/>
    <w:rsid w:val="00B946DC"/>
    <w:rsid w:val="00B96FEC"/>
    <w:rsid w:val="00BA15EA"/>
    <w:rsid w:val="00BA2506"/>
    <w:rsid w:val="00BA29B1"/>
    <w:rsid w:val="00BA40F4"/>
    <w:rsid w:val="00BB59B9"/>
    <w:rsid w:val="00BB7408"/>
    <w:rsid w:val="00BC76A5"/>
    <w:rsid w:val="00BE191E"/>
    <w:rsid w:val="00C1083E"/>
    <w:rsid w:val="00C204FF"/>
    <w:rsid w:val="00C21015"/>
    <w:rsid w:val="00C33A95"/>
    <w:rsid w:val="00C34D5D"/>
    <w:rsid w:val="00C5385D"/>
    <w:rsid w:val="00C57FBB"/>
    <w:rsid w:val="00C77ACF"/>
    <w:rsid w:val="00C817B0"/>
    <w:rsid w:val="00CA6643"/>
    <w:rsid w:val="00CA7778"/>
    <w:rsid w:val="00CB03DF"/>
    <w:rsid w:val="00CB355C"/>
    <w:rsid w:val="00CC31ED"/>
    <w:rsid w:val="00CD1070"/>
    <w:rsid w:val="00CD1E8B"/>
    <w:rsid w:val="00CD3373"/>
    <w:rsid w:val="00CF6C30"/>
    <w:rsid w:val="00D02F3D"/>
    <w:rsid w:val="00D077B3"/>
    <w:rsid w:val="00D14D16"/>
    <w:rsid w:val="00D14E63"/>
    <w:rsid w:val="00D24D3A"/>
    <w:rsid w:val="00D253CA"/>
    <w:rsid w:val="00D26A0A"/>
    <w:rsid w:val="00D365A1"/>
    <w:rsid w:val="00D6465A"/>
    <w:rsid w:val="00D67A99"/>
    <w:rsid w:val="00D904A4"/>
    <w:rsid w:val="00DA2A75"/>
    <w:rsid w:val="00DD1DF0"/>
    <w:rsid w:val="00DD1F84"/>
    <w:rsid w:val="00DD650E"/>
    <w:rsid w:val="00DE7077"/>
    <w:rsid w:val="00DF4407"/>
    <w:rsid w:val="00E00DEB"/>
    <w:rsid w:val="00E048E2"/>
    <w:rsid w:val="00E10C8B"/>
    <w:rsid w:val="00E11DEF"/>
    <w:rsid w:val="00E12F15"/>
    <w:rsid w:val="00E43E20"/>
    <w:rsid w:val="00E81BE7"/>
    <w:rsid w:val="00E85609"/>
    <w:rsid w:val="00E93E72"/>
    <w:rsid w:val="00E9637D"/>
    <w:rsid w:val="00EA4A77"/>
    <w:rsid w:val="00EC4798"/>
    <w:rsid w:val="00F05F79"/>
    <w:rsid w:val="00F174B3"/>
    <w:rsid w:val="00F25128"/>
    <w:rsid w:val="00F4052D"/>
    <w:rsid w:val="00F45B42"/>
    <w:rsid w:val="00F61263"/>
    <w:rsid w:val="00F748D9"/>
    <w:rsid w:val="00F8698D"/>
    <w:rsid w:val="00F93731"/>
    <w:rsid w:val="00F9788E"/>
    <w:rsid w:val="00FC7B5D"/>
    <w:rsid w:val="00FD5D11"/>
    <w:rsid w:val="00FF48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4EB0F7-48D0-4FDE-ABF1-48A32C1B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1E6"/>
    <w:rPr>
      <w:sz w:val="24"/>
      <w:szCs w:val="24"/>
    </w:rPr>
  </w:style>
  <w:style w:type="paragraph" w:styleId="Titre7">
    <w:name w:val="heading 7"/>
    <w:basedOn w:val="Normal"/>
    <w:next w:val="Normal"/>
    <w:link w:val="Titre7Car"/>
    <w:uiPriority w:val="99"/>
    <w:qFormat/>
    <w:rsid w:val="00306C61"/>
    <w:pPr>
      <w:keepNext/>
      <w:framePr w:hSpace="141" w:wrap="around" w:vAnchor="page" w:hAnchor="margin" w:xAlign="center" w:y="5040"/>
      <w:jc w:val="center"/>
      <w:outlineLvl w:val="6"/>
    </w:pPr>
    <w:rPr>
      <w:rFonts w:ascii="Comic Sans MS" w:hAnsi="Comic Sans MS"/>
      <w:b/>
      <w:bCs/>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link w:val="Titre7"/>
    <w:uiPriority w:val="9"/>
    <w:semiHidden/>
    <w:rsid w:val="008F453C"/>
    <w:rPr>
      <w:rFonts w:ascii="Calibri" w:eastAsia="Times New Roman" w:hAnsi="Calibri" w:cs="Times New Roman"/>
      <w:sz w:val="24"/>
      <w:szCs w:val="24"/>
    </w:rPr>
  </w:style>
  <w:style w:type="character" w:styleId="Lienhypertexte">
    <w:name w:val="Hyperlink"/>
    <w:uiPriority w:val="99"/>
    <w:rsid w:val="00D365A1"/>
    <w:rPr>
      <w:rFonts w:cs="Times New Roman"/>
      <w:color w:val="0000FF"/>
      <w:u w:val="single"/>
    </w:rPr>
  </w:style>
  <w:style w:type="paragraph" w:styleId="En-tte">
    <w:name w:val="header"/>
    <w:basedOn w:val="Normal"/>
    <w:link w:val="En-tteCar"/>
    <w:uiPriority w:val="99"/>
    <w:rsid w:val="00A3108A"/>
    <w:pPr>
      <w:tabs>
        <w:tab w:val="center" w:pos="4536"/>
        <w:tab w:val="right" w:pos="9072"/>
      </w:tabs>
    </w:pPr>
  </w:style>
  <w:style w:type="character" w:customStyle="1" w:styleId="En-tteCar">
    <w:name w:val="En-tête Car"/>
    <w:link w:val="En-tte"/>
    <w:uiPriority w:val="99"/>
    <w:semiHidden/>
    <w:rsid w:val="008F453C"/>
    <w:rPr>
      <w:sz w:val="24"/>
      <w:szCs w:val="24"/>
    </w:rPr>
  </w:style>
  <w:style w:type="paragraph" w:styleId="Pieddepage">
    <w:name w:val="footer"/>
    <w:basedOn w:val="Normal"/>
    <w:link w:val="PieddepageCar"/>
    <w:uiPriority w:val="99"/>
    <w:rsid w:val="00A3108A"/>
    <w:pPr>
      <w:tabs>
        <w:tab w:val="center" w:pos="4536"/>
        <w:tab w:val="right" w:pos="9072"/>
      </w:tabs>
    </w:pPr>
  </w:style>
  <w:style w:type="character" w:customStyle="1" w:styleId="PieddepageCar">
    <w:name w:val="Pied de page Car"/>
    <w:link w:val="Pieddepage"/>
    <w:uiPriority w:val="99"/>
    <w:semiHidden/>
    <w:rsid w:val="008F453C"/>
    <w:rPr>
      <w:sz w:val="24"/>
      <w:szCs w:val="24"/>
    </w:rPr>
  </w:style>
  <w:style w:type="paragraph" w:styleId="Corpsdetexte">
    <w:name w:val="Body Text"/>
    <w:basedOn w:val="Normal"/>
    <w:link w:val="CorpsdetexteCar"/>
    <w:uiPriority w:val="99"/>
    <w:rsid w:val="00F174B3"/>
    <w:pPr>
      <w:spacing w:line="320" w:lineRule="atLeast"/>
      <w:jc w:val="center"/>
    </w:pPr>
    <w:rPr>
      <w:rFonts w:ascii="Verdana" w:hAnsi="Verdana"/>
    </w:rPr>
  </w:style>
  <w:style w:type="character" w:customStyle="1" w:styleId="CorpsdetexteCar">
    <w:name w:val="Corps de texte Car"/>
    <w:link w:val="Corpsdetexte"/>
    <w:uiPriority w:val="99"/>
    <w:semiHidden/>
    <w:rsid w:val="008F453C"/>
    <w:rPr>
      <w:sz w:val="24"/>
      <w:szCs w:val="24"/>
    </w:rPr>
  </w:style>
  <w:style w:type="character" w:styleId="Numrodepage">
    <w:name w:val="page number"/>
    <w:uiPriority w:val="99"/>
    <w:rsid w:val="00F174B3"/>
    <w:rPr>
      <w:rFonts w:cs="Times New Roman"/>
    </w:rPr>
  </w:style>
  <w:style w:type="paragraph" w:styleId="Textedebulles">
    <w:name w:val="Balloon Text"/>
    <w:basedOn w:val="Normal"/>
    <w:link w:val="TextedebullesCar"/>
    <w:uiPriority w:val="99"/>
    <w:rsid w:val="002863C1"/>
    <w:rPr>
      <w:rFonts w:ascii="Tahoma" w:hAnsi="Tahoma" w:cs="Tahoma"/>
      <w:sz w:val="16"/>
      <w:szCs w:val="16"/>
    </w:rPr>
  </w:style>
  <w:style w:type="character" w:customStyle="1" w:styleId="TextedebullesCar">
    <w:name w:val="Texte de bulles Car"/>
    <w:link w:val="Textedebulles"/>
    <w:uiPriority w:val="99"/>
    <w:locked/>
    <w:rsid w:val="002863C1"/>
    <w:rPr>
      <w:rFonts w:ascii="Tahoma" w:hAnsi="Tahoma" w:cs="Tahoma"/>
      <w:sz w:val="16"/>
      <w:szCs w:val="16"/>
    </w:rPr>
  </w:style>
  <w:style w:type="paragraph" w:styleId="Paragraphedeliste">
    <w:name w:val="List Paragraph"/>
    <w:basedOn w:val="Normal"/>
    <w:uiPriority w:val="34"/>
    <w:qFormat/>
    <w:rsid w:val="00B62916"/>
    <w:pPr>
      <w:ind w:left="720"/>
      <w:contextualSpacing/>
    </w:pPr>
  </w:style>
  <w:style w:type="character" w:styleId="Lienhypertextesuivivisit">
    <w:name w:val="FollowedHyperlink"/>
    <w:basedOn w:val="Policepardfaut"/>
    <w:uiPriority w:val="99"/>
    <w:semiHidden/>
    <w:unhideWhenUsed/>
    <w:rsid w:val="004E1343"/>
    <w:rPr>
      <w:color w:val="800080" w:themeColor="followedHyperlink"/>
      <w:u w:val="single"/>
    </w:rPr>
  </w:style>
  <w:style w:type="paragraph" w:styleId="Lgende">
    <w:name w:val="caption"/>
    <w:basedOn w:val="Normal"/>
    <w:next w:val="Normal"/>
    <w:uiPriority w:val="35"/>
    <w:qFormat/>
    <w:locked/>
    <w:rsid w:val="00136A1C"/>
    <w:pPr>
      <w:spacing w:after="200" w:line="288" w:lineRule="auto"/>
    </w:pPr>
    <w:rPr>
      <w:rFonts w:ascii="Calibri" w:hAnsi="Calibri"/>
      <w:b/>
      <w:bCs/>
      <w:iCs/>
      <w:color w:val="943634"/>
      <w:sz w:val="18"/>
      <w:szCs w:val="18"/>
      <w:lang w:eastAsia="en-US"/>
    </w:rPr>
  </w:style>
  <w:style w:type="paragraph" w:styleId="PrformatHTML">
    <w:name w:val="HTML Preformatted"/>
    <w:basedOn w:val="Normal"/>
    <w:link w:val="PrformatHTMLCar"/>
    <w:uiPriority w:val="99"/>
    <w:rsid w:val="00136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136A1C"/>
    <w:rPr>
      <w:rFonts w:ascii="Courier New" w:hAnsi="Courier New" w:cs="Courier New"/>
    </w:rPr>
  </w:style>
  <w:style w:type="paragraph" w:customStyle="1" w:styleId="StyleVerdana11ptJustifiAprs6ptInterligneAumoins">
    <w:name w:val="Style Verdana 11 pt Justifié Après : 6 pt Interligne : Au moins..."/>
    <w:basedOn w:val="Normal"/>
    <w:rsid w:val="00136A1C"/>
    <w:pPr>
      <w:spacing w:line="320" w:lineRule="atLeast"/>
      <w:jc w:val="both"/>
    </w:pPr>
    <w:rPr>
      <w:rFonts w:ascii="Verdana" w:hAnsi="Verdana"/>
      <w:sz w:val="22"/>
      <w:szCs w:val="20"/>
    </w:rPr>
  </w:style>
  <w:style w:type="paragraph" w:styleId="NormalWeb">
    <w:name w:val="Normal (Web)"/>
    <w:basedOn w:val="Normal"/>
    <w:uiPriority w:val="99"/>
    <w:semiHidden/>
    <w:unhideWhenUsed/>
    <w:rsid w:val="00004F4F"/>
    <w:pPr>
      <w:spacing w:before="100" w:beforeAutospacing="1" w:after="100" w:afterAutospacing="1"/>
    </w:pPr>
  </w:style>
  <w:style w:type="character" w:styleId="lev">
    <w:name w:val="Strong"/>
    <w:basedOn w:val="Policepardfaut"/>
    <w:uiPriority w:val="22"/>
    <w:qFormat/>
    <w:locked/>
    <w:rsid w:val="00EA4A77"/>
    <w:rPr>
      <w:b/>
      <w:bCs/>
    </w:rPr>
  </w:style>
  <w:style w:type="character" w:customStyle="1" w:styleId="st">
    <w:name w:val="st"/>
    <w:basedOn w:val="Policepardfaut"/>
    <w:rsid w:val="00B9123D"/>
  </w:style>
  <w:style w:type="character" w:customStyle="1" w:styleId="apple-style-span">
    <w:name w:val="apple-style-span"/>
    <w:basedOn w:val="Policepardfaut"/>
    <w:rsid w:val="00033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000909">
      <w:bodyDiv w:val="1"/>
      <w:marLeft w:val="0"/>
      <w:marRight w:val="0"/>
      <w:marTop w:val="0"/>
      <w:marBottom w:val="0"/>
      <w:divBdr>
        <w:top w:val="none" w:sz="0" w:space="0" w:color="auto"/>
        <w:left w:val="none" w:sz="0" w:space="0" w:color="auto"/>
        <w:bottom w:val="none" w:sz="0" w:space="0" w:color="auto"/>
        <w:right w:val="none" w:sz="0" w:space="0" w:color="auto"/>
      </w:divBdr>
    </w:div>
    <w:div w:id="197081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go@eisti.fr"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nab@eisti.e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jgo@eisti.fr" TargetMode="External"/><Relationship Id="rId10" Type="http://schemas.openxmlformats.org/officeDocument/2006/relationships/hyperlink" Target="http://www.chamayou-dit-felix.e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mailto:nab@eisti.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rf.cnam.fr/reseaux-de-recherche/reseau-ingenium-483568.kjsp?RH=1426840262510"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crf.cnam.fr/reseaux-de-recherche/reseau-ingenium-483568.kjsp?RH=1426840262510" TargetMode="External"/></Relationships>
</file>

<file path=word/_rels/header4.xml.rels><?xml version="1.0" encoding="UTF-8" standalone="yes"?>
<Relationships xmlns="http://schemas.openxmlformats.org/package/2006/relationships"><Relationship Id="rId2" Type="http://schemas.openxmlformats.org/officeDocument/2006/relationships/image" Target="http://recherche.cnam.fr/images/logo_cnam.gif" TargetMode="External"/><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66208-FF44-4046-ABBF-BB143DD4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1154</Words>
  <Characters>6347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Argumentaire colloque ingenium 2009</vt:lpstr>
    </vt:vector>
  </TitlesOfParts>
  <Company/>
  <LinksUpToDate>false</LinksUpToDate>
  <CharactersWithSpaces>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Argumentaire colloque ingenium 2009</dc:title>
  <dc:creator>admin</dc:creator>
  <cp:lastModifiedBy>let</cp:lastModifiedBy>
  <cp:revision>3</cp:revision>
  <cp:lastPrinted>2015-11-03T10:33:00Z</cp:lastPrinted>
  <dcterms:created xsi:type="dcterms:W3CDTF">2015-11-27T13:43:00Z</dcterms:created>
  <dcterms:modified xsi:type="dcterms:W3CDTF">2015-11-27T13:43:00Z</dcterms:modified>
</cp:coreProperties>
</file>